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73C" w:rsidP="00904EF5" w14:paraId="57589311" w14:textId="07CE9947">
      <w:pPr>
        <w:shd w:val="clear" w:color="auto" w:fill="2F5496" w:themeFill="accent1" w:themeFillShade="BF"/>
        <w:ind w:right="-1"/>
        <w:jc w:val="center"/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F12E52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SEÇÃO </w:t>
      </w:r>
      <w:r w:rsidR="007348EB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1</w:t>
      </w:r>
      <w:r w:rsidRPr="00F12E52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-  </w:t>
      </w:r>
      <w:r w:rsidR="007348EB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ATOS LEGISLATIVOS </w:t>
      </w:r>
    </w:p>
    <w:p w:rsidR="0081673C" w:rsidP="00904EF5" w14:paraId="7C0ECE0F" w14:textId="7777777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  <w:sectPr w:rsidSect="007348EB">
          <w:headerReference w:type="default" r:id="rId5"/>
          <w:footerReference w:type="default" r:id="rId6"/>
          <w:type w:val="continuous"/>
          <w:pgSz w:w="11906" w:h="16838" w:code="9"/>
          <w:pgMar w:top="1701" w:right="1134" w:bottom="1134" w:left="1134" w:header="567" w:footer="567" w:gutter="0"/>
          <w:cols w:space="708"/>
          <w:docGrid w:linePitch="272"/>
        </w:sectPr>
      </w:pPr>
    </w:p>
    <w:p w:rsidR="007348EB" w:rsidP="00A005FF" w14:paraId="75DA9FC0" w14:textId="77777777">
      <w:pPr>
        <w:jc w:val="center"/>
        <w:rPr>
          <w:rFonts w:cstheme="minorHAnsi"/>
          <w:b/>
          <w:sz w:val="26"/>
          <w:szCs w:val="26"/>
          <w:u w:val="single"/>
        </w:rPr>
        <w:sectPr w:rsidSect="007348EB">
          <w:headerReference w:type="default" r:id="rId7"/>
          <w:footerReference w:type="default" r:id="rId8"/>
          <w:type w:val="continuous"/>
          <w:pgSz w:w="11906" w:h="16838" w:code="9"/>
          <w:pgMar w:top="1701" w:right="1134" w:bottom="1134" w:left="1134" w:header="567" w:footer="567" w:gutter="0"/>
          <w:cols w:num="2" w:space="708"/>
          <w:docGrid w:linePitch="272"/>
        </w:sectPr>
      </w:pPr>
    </w:p>
    <w:p w:rsidR="007348EB" w:rsidRPr="007348EB" w:rsidP="00A005FF" w14:paraId="4C9B4636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DECRETO LEGISLATIVO Nº 2, DE 25 DE MARÇO DE 2026.</w:t>
      </w:r>
    </w:p>
    <w:p w:rsidR="007348EB" w:rsidRPr="007348EB" w:rsidP="00A005FF" w14:paraId="7BE157F6" w14:textId="77777777">
      <w:pPr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0EF86A1D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348EB">
        <w:rPr>
          <w:rFonts w:ascii="Arial" w:hAnsi="Arial" w:cs="Arial"/>
          <w:b/>
          <w:bCs/>
          <w:sz w:val="26"/>
          <w:szCs w:val="26"/>
        </w:rPr>
        <w:t xml:space="preserve">(Autoria do vereador Vilson Natal Caleffi) </w:t>
      </w:r>
    </w:p>
    <w:p w:rsidR="007348EB" w:rsidRPr="007348EB" w:rsidP="00A005FF" w14:paraId="6B0B83D1" w14:textId="77777777">
      <w:pPr>
        <w:jc w:val="center"/>
        <w:rPr>
          <w:rFonts w:ascii="Arial" w:hAnsi="Arial" w:cs="Arial"/>
          <w:sz w:val="26"/>
          <w:szCs w:val="26"/>
        </w:rPr>
      </w:pPr>
    </w:p>
    <w:p w:rsidR="007348EB" w:rsidRPr="007348EB" w:rsidP="007322A9" w14:paraId="33CCEC5A" w14:textId="77777777">
      <w:pPr>
        <w:ind w:left="4536"/>
        <w:jc w:val="both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Concede o Título de Cidadã Cordeiropolense a Sra. Lazara Aparecida Hespanhol, a Tia Tata.</w:t>
      </w:r>
    </w:p>
    <w:p w:rsidR="007348EB" w:rsidRPr="007348EB" w:rsidP="00C10C40" w14:paraId="5794033F" w14:textId="77777777">
      <w:pPr>
        <w:ind w:left="4536"/>
        <w:jc w:val="both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644D7DD2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O PRESIDENTE DA CÂMARA MUNICIPAL: </w:t>
      </w:r>
    </w:p>
    <w:p w:rsidR="007348EB" w:rsidRPr="007348EB" w:rsidP="00A005FF" w14:paraId="0BE0DDC0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7348EB" w:rsidRPr="007348EB" w:rsidP="00A005FF" w14:paraId="4CA7B6E9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7348EB" w:rsidRPr="007348EB" w:rsidP="00A005FF" w14:paraId="5920F045" w14:textId="77777777">
      <w:pPr>
        <w:jc w:val="both"/>
        <w:rPr>
          <w:rFonts w:ascii="Arial" w:eastAsia="DejaVu Sans" w:hAnsi="Arial" w:cs="Arial"/>
          <w:sz w:val="26"/>
          <w:szCs w:val="26"/>
        </w:rPr>
      </w:pPr>
    </w:p>
    <w:p w:rsidR="007348EB" w:rsidRPr="007348EB" w:rsidP="00C10C40" w14:paraId="5FAE68EC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1º</w:t>
      </w:r>
      <w:r w:rsidRPr="007348EB">
        <w:rPr>
          <w:rFonts w:ascii="Arial" w:hAnsi="Arial" w:cs="Arial"/>
          <w:sz w:val="26"/>
          <w:szCs w:val="26"/>
        </w:rPr>
        <w:t>. Fica concedida o "Título de Cidadã Cordeiropolense” a Sra. Lazara Aparecida Hespanhol, a Tia Tata.</w:t>
      </w:r>
    </w:p>
    <w:p w:rsidR="007348EB" w:rsidRPr="007348EB" w:rsidP="00C10C40" w14:paraId="40FC081E" w14:textId="77777777">
      <w:pPr>
        <w:jc w:val="both"/>
        <w:rPr>
          <w:rFonts w:ascii="Arial" w:hAnsi="Arial" w:cs="Arial"/>
          <w:sz w:val="26"/>
          <w:szCs w:val="26"/>
        </w:rPr>
      </w:pPr>
    </w:p>
    <w:p w:rsidR="007348EB" w:rsidRPr="007348EB" w:rsidP="00C10C40" w14:paraId="1FD02D55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2º</w:t>
      </w:r>
      <w:r w:rsidRPr="007348EB">
        <w:rPr>
          <w:rFonts w:ascii="Arial" w:hAnsi="Arial" w:cs="Arial"/>
          <w:sz w:val="26"/>
          <w:szCs w:val="26"/>
        </w:rPr>
        <w:t>. A referida honraria será entregue em sessão solene, em data oportunamente convocada.</w:t>
      </w:r>
    </w:p>
    <w:p w:rsidR="007348EB" w:rsidRPr="007348EB" w:rsidP="00C10C40" w14:paraId="1067E5D5" w14:textId="77777777">
      <w:pPr>
        <w:jc w:val="both"/>
        <w:rPr>
          <w:rFonts w:ascii="Arial" w:hAnsi="Arial" w:cs="Arial"/>
          <w:sz w:val="26"/>
          <w:szCs w:val="26"/>
        </w:rPr>
      </w:pPr>
    </w:p>
    <w:p w:rsidR="007348EB" w:rsidRPr="007348EB" w:rsidP="00C10C40" w14:paraId="7CE8C895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3º</w:t>
      </w:r>
      <w:r w:rsidRPr="007348EB">
        <w:rPr>
          <w:rFonts w:ascii="Arial" w:hAnsi="Arial" w:cs="Arial"/>
          <w:sz w:val="26"/>
          <w:szCs w:val="26"/>
        </w:rPr>
        <w:t>. Este Decreto Legislativo entra em vigor na data de sua publicação.</w:t>
      </w:r>
    </w:p>
    <w:p w:rsidR="007348EB" w:rsidRPr="007348EB" w:rsidP="00A005FF" w14:paraId="096402C7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 </w:t>
      </w:r>
    </w:p>
    <w:p w:rsidR="007348EB" w:rsidRPr="007348EB" w:rsidP="00A005FF" w14:paraId="5CCB4F81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7EB5DF14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>Câmara Municipal de Cordeirópolis, 25 de março de 2026.</w:t>
      </w:r>
    </w:p>
    <w:p w:rsidR="007348EB" w:rsidRPr="007348EB" w:rsidP="00A005FF" w14:paraId="223BEC97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6FF02D1A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7348EB" w:rsidP="00A005FF" w14:paraId="7286DB7A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3769F6C7" w14:textId="22A0165E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Paulo Cesar Morais de Oliveira</w:t>
      </w:r>
    </w:p>
    <w:p w:rsidR="007348EB" w:rsidRPr="007348EB" w:rsidP="00A005FF" w14:paraId="772D02F0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Presidente</w:t>
      </w:r>
    </w:p>
    <w:p w:rsidR="007348EB" w:rsidRPr="007348EB" w:rsidP="00A005FF" w14:paraId="14D69871" w14:textId="77777777">
      <w:pPr>
        <w:shd w:val="clear" w:color="auto" w:fill="FFFFFF"/>
        <w:jc w:val="center"/>
        <w:rPr>
          <w:rFonts w:ascii="Arial" w:eastAsia="DejaVu Sans" w:hAnsi="Arial" w:cs="Arial"/>
          <w:bCs/>
          <w:sz w:val="26"/>
          <w:szCs w:val="26"/>
        </w:rPr>
      </w:pPr>
    </w:p>
    <w:p w:rsidR="007348EB" w:rsidRPr="007348EB" w:rsidP="00A005FF" w14:paraId="0F66AA8B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Cs/>
          <w:sz w:val="26"/>
          <w:szCs w:val="26"/>
        </w:rPr>
        <w:t>Publicado na Câmara Municipal de Cordeirópolis, em 25 de março de 2026.</w:t>
      </w:r>
    </w:p>
    <w:p w:rsidR="007348EB" w:rsidRPr="007348EB" w:rsidP="00A005FF" w14:paraId="70A952D0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2ADAD7DF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153999" w14:paraId="74AE2D63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 xml:space="preserve">Luciane Aparecida Rampo </w:t>
      </w:r>
    </w:p>
    <w:p w:rsidR="007348EB" w:rsidP="00153999" w14:paraId="59102786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Diretora Geral</w:t>
      </w:r>
    </w:p>
    <w:p w:rsidR="007348EB" w:rsidRPr="007348EB" w:rsidP="00A005FF" w14:paraId="08747E2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DECRETO LEGISLATIVO Nº 3, DE 25 DE MARÇO DE 2026.</w:t>
      </w:r>
    </w:p>
    <w:p w:rsidR="007348EB" w:rsidRPr="007348EB" w:rsidP="00A005FF" w14:paraId="78198299" w14:textId="77777777">
      <w:pPr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05B42A43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348EB">
        <w:rPr>
          <w:rFonts w:ascii="Arial" w:hAnsi="Arial" w:cs="Arial"/>
          <w:b/>
          <w:bCs/>
          <w:sz w:val="26"/>
          <w:szCs w:val="26"/>
        </w:rPr>
        <w:t xml:space="preserve">(Autoria do vereador Vilson Natal Caleffi) </w:t>
      </w:r>
    </w:p>
    <w:p w:rsidR="007348EB" w:rsidRPr="007348EB" w:rsidP="00A005FF" w14:paraId="6BC5F76C" w14:textId="77777777">
      <w:pPr>
        <w:jc w:val="center"/>
        <w:rPr>
          <w:rFonts w:ascii="Arial" w:hAnsi="Arial" w:cs="Arial"/>
          <w:sz w:val="26"/>
          <w:szCs w:val="26"/>
        </w:rPr>
      </w:pPr>
    </w:p>
    <w:p w:rsidR="007348EB" w:rsidRPr="007348EB" w:rsidP="00C10C40" w14:paraId="24B1D516" w14:textId="77777777">
      <w:pPr>
        <w:ind w:left="4536"/>
        <w:jc w:val="both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Concede o Diploma e Medalha de Reconhecimento ao Mérito Desportivo Léo Batista ao jogador Caio Oliveira Bulhões.</w:t>
      </w:r>
    </w:p>
    <w:p w:rsidR="007348EB" w:rsidRPr="007348EB" w:rsidP="00C10C40" w14:paraId="5548615E" w14:textId="77777777">
      <w:pPr>
        <w:ind w:left="4536"/>
        <w:jc w:val="both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54CC2BB6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O PRESIDENTE DA CÂMARA MUNICIPAL: </w:t>
      </w:r>
    </w:p>
    <w:p w:rsidR="007348EB" w:rsidRPr="007348EB" w:rsidP="00A005FF" w14:paraId="37B5D9C8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7348EB" w:rsidRPr="007348EB" w:rsidP="00A005FF" w14:paraId="5670A060" w14:textId="77777777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7348EB" w:rsidRPr="007348EB" w:rsidP="00A005FF" w14:paraId="39C57118" w14:textId="77777777">
      <w:pPr>
        <w:jc w:val="both"/>
        <w:rPr>
          <w:rFonts w:ascii="Arial" w:eastAsia="DejaVu Sans" w:hAnsi="Arial" w:cs="Arial"/>
          <w:sz w:val="26"/>
          <w:szCs w:val="26"/>
        </w:rPr>
      </w:pPr>
    </w:p>
    <w:p w:rsidR="007348EB" w:rsidRPr="007348EB" w:rsidP="007348EB" w14:paraId="669086F9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1º</w:t>
      </w:r>
      <w:r w:rsidRPr="007348EB">
        <w:rPr>
          <w:rFonts w:ascii="Arial" w:hAnsi="Arial" w:cs="Arial"/>
          <w:sz w:val="26"/>
          <w:szCs w:val="26"/>
        </w:rPr>
        <w:t>. Fica concedido o "Diploma e</w:t>
      </w:r>
      <w:r w:rsidRPr="007348EB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48EB">
        <w:rPr>
          <w:rFonts w:ascii="Arial" w:hAnsi="Arial" w:cs="Arial"/>
          <w:sz w:val="26"/>
          <w:szCs w:val="26"/>
        </w:rPr>
        <w:t>Medalha de Reconhecimento ao Mérito Desportivo Léo Batista” ao jovem Caio Bulhões.</w:t>
      </w:r>
    </w:p>
    <w:p w:rsidR="007348EB" w:rsidRPr="007348EB" w:rsidP="00C10C40" w14:paraId="5196F5D1" w14:textId="77777777">
      <w:pPr>
        <w:jc w:val="both"/>
        <w:rPr>
          <w:rFonts w:ascii="Arial" w:hAnsi="Arial" w:cs="Arial"/>
          <w:sz w:val="26"/>
          <w:szCs w:val="26"/>
        </w:rPr>
      </w:pPr>
    </w:p>
    <w:p w:rsidR="007348EB" w:rsidRPr="007348EB" w:rsidP="00C10C40" w14:paraId="27613A54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2º</w:t>
      </w:r>
      <w:r w:rsidRPr="007348EB">
        <w:rPr>
          <w:rFonts w:ascii="Arial" w:hAnsi="Arial" w:cs="Arial"/>
          <w:sz w:val="26"/>
          <w:szCs w:val="26"/>
        </w:rPr>
        <w:t>. A referida honraria será entregue em sessão solene, em data oportunamente convocada.</w:t>
      </w:r>
    </w:p>
    <w:p w:rsidR="007348EB" w:rsidRPr="007348EB" w:rsidP="00C10C40" w14:paraId="58077577" w14:textId="77777777">
      <w:pPr>
        <w:jc w:val="both"/>
        <w:rPr>
          <w:rFonts w:ascii="Arial" w:hAnsi="Arial" w:cs="Arial"/>
          <w:sz w:val="26"/>
          <w:szCs w:val="26"/>
        </w:rPr>
      </w:pPr>
    </w:p>
    <w:p w:rsidR="007348EB" w:rsidRPr="007348EB" w:rsidP="00C10C40" w14:paraId="313244FA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  <w:u w:val="single"/>
        </w:rPr>
        <w:t>Art. 3º</w:t>
      </w:r>
      <w:r w:rsidRPr="007348EB">
        <w:rPr>
          <w:rFonts w:ascii="Arial" w:hAnsi="Arial" w:cs="Arial"/>
          <w:sz w:val="26"/>
          <w:szCs w:val="26"/>
        </w:rPr>
        <w:t>. Este Decreto Legislativo entra em vigor na data de sua publicação.</w:t>
      </w:r>
    </w:p>
    <w:p w:rsidR="007348EB" w:rsidRPr="007348EB" w:rsidP="00A005FF" w14:paraId="708CF020" w14:textId="77777777">
      <w:pPr>
        <w:jc w:val="both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 xml:space="preserve"> </w:t>
      </w:r>
    </w:p>
    <w:p w:rsidR="007348EB" w:rsidRPr="007348EB" w:rsidP="00A005FF" w14:paraId="69E4FC80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10B7A487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  <w:r w:rsidRPr="007348EB">
        <w:rPr>
          <w:rFonts w:ascii="Arial" w:hAnsi="Arial" w:cs="Arial"/>
          <w:sz w:val="26"/>
          <w:szCs w:val="26"/>
        </w:rPr>
        <w:t>Câmara Municipal de Cordeirópolis, 25 de março de 2026.</w:t>
      </w:r>
    </w:p>
    <w:p w:rsidR="007348EB" w:rsidRPr="007348EB" w:rsidP="00A005FF" w14:paraId="69CE9890" w14:textId="77777777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7348EB" w:rsidRPr="007348EB" w:rsidP="00A005FF" w14:paraId="35BFC52C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18FC024D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Paulo Cesar Morais de Oliveira</w:t>
      </w:r>
    </w:p>
    <w:p w:rsidR="007348EB" w:rsidRPr="007348EB" w:rsidP="00A005FF" w14:paraId="16F10B3B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>Presidente</w:t>
      </w:r>
    </w:p>
    <w:p w:rsidR="007348EB" w:rsidRPr="007348EB" w:rsidP="00A005FF" w14:paraId="3848A64F" w14:textId="77777777">
      <w:pPr>
        <w:shd w:val="clear" w:color="auto" w:fill="FFFFFF"/>
        <w:jc w:val="center"/>
        <w:rPr>
          <w:rFonts w:ascii="Arial" w:eastAsia="DejaVu Sans" w:hAnsi="Arial" w:cs="Arial"/>
          <w:bCs/>
          <w:sz w:val="26"/>
          <w:szCs w:val="26"/>
        </w:rPr>
      </w:pPr>
    </w:p>
    <w:p w:rsidR="007348EB" w:rsidRPr="007348EB" w:rsidP="00A005FF" w14:paraId="5620F04D" w14:textId="77777777">
      <w:pPr>
        <w:shd w:val="clear" w:color="auto" w:fill="FFFFFF"/>
        <w:jc w:val="center"/>
        <w:rPr>
          <w:rFonts w:ascii="Arial" w:hAnsi="Arial" w:cs="Arial"/>
          <w:bCs/>
          <w:sz w:val="26"/>
          <w:szCs w:val="26"/>
        </w:rPr>
      </w:pPr>
    </w:p>
    <w:p w:rsidR="007348EB" w:rsidRPr="007348EB" w:rsidP="00A005FF" w14:paraId="48AF9E60" w14:textId="77777777">
      <w:pPr>
        <w:shd w:val="clear" w:color="auto" w:fill="FFFFFF"/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Cs/>
          <w:sz w:val="26"/>
          <w:szCs w:val="26"/>
        </w:rPr>
        <w:t>Publicado na Câmara Municipal de Cordeirópolis, em 25 de março de 2026.</w:t>
      </w:r>
    </w:p>
    <w:p w:rsidR="007348EB" w:rsidRPr="007348EB" w:rsidP="00A005FF" w14:paraId="145BB201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A005FF" w14:paraId="1CC87DC6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7348EB" w:rsidRPr="007348EB" w:rsidP="00153999" w14:paraId="24BB4A8A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348EB">
        <w:rPr>
          <w:rFonts w:ascii="Arial" w:hAnsi="Arial" w:cs="Arial"/>
          <w:b/>
          <w:sz w:val="26"/>
          <w:szCs w:val="26"/>
        </w:rPr>
        <w:t xml:space="preserve">Luciane Aparecida Rampo </w:t>
      </w:r>
    </w:p>
    <w:p w:rsidR="000648B8" w:rsidRPr="007348EB" w:rsidP="007348EB" w14:paraId="370F4E29" w14:textId="4CD27D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48EB">
        <w:rPr>
          <w:rFonts w:ascii="Arial" w:hAnsi="Arial" w:cs="Arial"/>
          <w:b/>
          <w:sz w:val="26"/>
          <w:szCs w:val="26"/>
        </w:rPr>
        <w:t>Diretora Geral</w:t>
      </w:r>
    </w:p>
    <w:sectPr w:rsidSect="007348EB">
      <w:type w:val="continuous"/>
      <w:pgSz w:w="11906" w:h="16838" w:code="9"/>
      <w:pgMar w:top="1701" w:right="1134" w:bottom="1134" w:left="1134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73C" w:rsidP="009036C9" w14:paraId="52EB7372" w14:textId="69923D01">
    <w:pPr>
      <w:pStyle w:val="Footer"/>
    </w:pPr>
  </w:p>
  <w:p w:rsidR="0081673C" w:rsidP="003577E8" w14:paraId="2DB8B7FA" w14:textId="27A48786">
    <w:pPr>
      <w:pStyle w:val="Footer"/>
      <w:jc w:val="center"/>
    </w:pPr>
    <w:r>
      <w:rPr>
        <w:noProof/>
      </w:rPr>
      <w:drawing>
        <wp:inline distT="0" distB="0" distL="0" distR="0">
          <wp:extent cx="5409565" cy="190500"/>
          <wp:effectExtent l="0" t="0" r="635" b="0"/>
          <wp:docPr id="556911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01496" name="Picture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F89" w14:paraId="726F6B7C" w14:textId="77777777">
    <w:pPr>
      <w:pStyle w:val="Footer"/>
    </w:pPr>
    <w:r w:rsidRPr="008F4F6E">
      <w:rPr>
        <w:noProof/>
      </w:rPr>
      <w:drawing>
        <wp:inline distT="0" distB="0" distL="0" distR="0">
          <wp:extent cx="5400675" cy="180975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437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73C" w14:paraId="2B1ABF85" w14:textId="77777777">
    <w:pPr>
      <w:pStyle w:val="Header"/>
    </w:pPr>
    <w:r>
      <w:rPr>
        <w:noProof/>
      </w:rPr>
      <w:drawing>
        <wp:inline distT="0" distB="0" distL="0" distR="0">
          <wp:extent cx="6200140" cy="1877695"/>
          <wp:effectExtent l="0" t="0" r="0" b="8255"/>
          <wp:docPr id="18801879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071560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673C" w14:paraId="3C321221" w14:textId="77777777">
    <w:pPr>
      <w:pStyle w:val="Header"/>
    </w:pPr>
  </w:p>
  <w:tbl>
    <w:tblPr>
      <w:tblStyle w:val="TableGrid"/>
      <w:tblW w:w="0" w:type="auto"/>
      <w:tblInd w:w="-5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9633"/>
    </w:tblGrid>
    <w:tr w14:paraId="3E0ECFCD" w14:textId="77777777" w:rsidTr="00164273">
      <w:tblPrEx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/>
      </w:tblPrEx>
      <w:trPr>
        <w:trHeight w:val="20"/>
      </w:trPr>
      <w:tc>
        <w:tcPr>
          <w:tcW w:w="9633" w:type="dxa"/>
        </w:tcPr>
        <w:p w:rsidR="0081673C" w:rsidRPr="007A1B92" w:rsidP="001C38BD" w14:paraId="67EE5A65" w14:textId="5E349760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24651795"/>
          <w:r>
            <w:rPr>
              <w:rFonts w:ascii="Arial" w:hAnsi="Arial" w:cs="Arial"/>
            </w:rPr>
            <w:t>Criado pela Resolução nº 4/2024        Ano 2 | Edição nº 1</w:t>
          </w:r>
          <w:r w:rsidR="00D74E6F">
            <w:rPr>
              <w:rFonts w:ascii="Arial" w:hAnsi="Arial" w:cs="Arial"/>
            </w:rPr>
            <w:t>6</w:t>
          </w:r>
          <w:r w:rsidR="000648B8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 xml:space="preserve">        </w:t>
          </w:r>
          <w:r w:rsidR="007348EB">
            <w:rPr>
              <w:rFonts w:ascii="Arial" w:hAnsi="Arial" w:cs="Arial"/>
            </w:rPr>
            <w:t>Quarta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0648B8">
            <w:rPr>
              <w:rFonts w:ascii="Arial" w:hAnsi="Arial" w:cs="Arial"/>
            </w:rPr>
            <w:t>2</w:t>
          </w:r>
          <w:r w:rsidR="007348EB">
            <w:rPr>
              <w:rFonts w:ascii="Arial" w:hAnsi="Arial" w:cs="Arial"/>
            </w:rPr>
            <w:t>5</w:t>
          </w:r>
          <w:r w:rsidR="008050A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de </w:t>
          </w:r>
          <w:r w:rsidR="00B1069E">
            <w:rPr>
              <w:rFonts w:ascii="Arial" w:hAnsi="Arial" w:cs="Arial"/>
            </w:rPr>
            <w:t xml:space="preserve">março </w:t>
          </w:r>
          <w:r>
            <w:rPr>
              <w:rFonts w:ascii="Arial" w:hAnsi="Arial" w:cs="Arial"/>
            </w:rPr>
            <w:t>de 2026</w:t>
          </w:r>
        </w:p>
      </w:tc>
    </w:tr>
    <w:bookmarkEnd w:id="0"/>
  </w:tbl>
  <w:p w:rsidR="0081673C" w14:paraId="5946AF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F89" w14:paraId="58A53158" w14:textId="07D62E8C">
    <w:pPr>
      <w:pStyle w:val="Header"/>
    </w:pPr>
    <w:r>
      <w:rPr>
        <w:noProof/>
      </w:rPr>
      <w:drawing>
        <wp:inline distT="0" distB="0" distL="0" distR="0">
          <wp:extent cx="6200140" cy="1877695"/>
          <wp:effectExtent l="0" t="0" r="0" b="8255"/>
          <wp:docPr id="444508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3369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48EB" w14:paraId="7CDDF4C2" w14:textId="77777777">
    <w:pPr>
      <w:pStyle w:val="Header"/>
    </w:pPr>
  </w:p>
  <w:tbl>
    <w:tblPr>
      <w:tblStyle w:val="TableGrid"/>
      <w:tblW w:w="0" w:type="auto"/>
      <w:tblInd w:w="-5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9633"/>
    </w:tblGrid>
    <w:tr w14:paraId="5CA63A2B" w14:textId="77777777" w:rsidTr="006569B1">
      <w:tblPrEx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/>
      </w:tblPrEx>
      <w:trPr>
        <w:trHeight w:val="20"/>
      </w:trPr>
      <w:tc>
        <w:tcPr>
          <w:tcW w:w="9633" w:type="dxa"/>
        </w:tcPr>
        <w:p w:rsidR="007348EB" w:rsidRPr="007A1B92" w:rsidP="007348EB" w14:paraId="591D85E3" w14:textId="6A3D00A6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Criado pela Resolução nº 4/2024        Ano 2 | Edição nº 16</w:t>
          </w:r>
          <w:r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 xml:space="preserve">        </w:t>
          </w:r>
          <w:r>
            <w:rPr>
              <w:rFonts w:ascii="Arial" w:hAnsi="Arial" w:cs="Arial"/>
            </w:rPr>
            <w:t>Quarta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5</w:t>
          </w:r>
          <w:r>
            <w:rPr>
              <w:rFonts w:ascii="Arial" w:hAnsi="Arial" w:cs="Arial"/>
            </w:rPr>
            <w:t xml:space="preserve"> de março de 2026</w:t>
          </w:r>
        </w:p>
      </w:tc>
    </w:tr>
  </w:tbl>
  <w:p w:rsidR="007348EB" w14:paraId="662ADBCC" w14:textId="77777777">
    <w:pPr>
      <w:pStyle w:val="Header"/>
    </w:pPr>
  </w:p>
  <w:p w:rsidR="007348EB" w14:paraId="30A61A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E20DD"/>
    <w:multiLevelType w:val="multilevel"/>
    <w:tmpl w:val="ED3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03317"/>
    <w:multiLevelType w:val="hybridMultilevel"/>
    <w:tmpl w:val="4B6014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76C7F"/>
    <w:multiLevelType w:val="multilevel"/>
    <w:tmpl w:val="17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21CA7"/>
    <w:multiLevelType w:val="hybridMultilevel"/>
    <w:tmpl w:val="BD2A922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620A5"/>
    <w:multiLevelType w:val="multilevel"/>
    <w:tmpl w:val="366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E20D0"/>
    <w:multiLevelType w:val="hybridMultilevel"/>
    <w:tmpl w:val="1BFA978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405A"/>
    <w:multiLevelType w:val="hybridMultilevel"/>
    <w:tmpl w:val="1AD81CA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6B59"/>
    <w:multiLevelType w:val="hybridMultilevel"/>
    <w:tmpl w:val="7BA850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E77D8"/>
    <w:multiLevelType w:val="hybridMultilevel"/>
    <w:tmpl w:val="E420629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05AD4"/>
    <w:multiLevelType w:val="multilevel"/>
    <w:tmpl w:val="95D8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503A8"/>
    <w:multiLevelType w:val="hybridMultilevel"/>
    <w:tmpl w:val="F6A0D88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35758"/>
    <w:multiLevelType w:val="hybridMultilevel"/>
    <w:tmpl w:val="2A7C4FF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E5091"/>
    <w:multiLevelType w:val="hybridMultilevel"/>
    <w:tmpl w:val="343C3BB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40223"/>
    <w:multiLevelType w:val="multilevel"/>
    <w:tmpl w:val="5CE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92430"/>
    <w:multiLevelType w:val="hybridMultilevel"/>
    <w:tmpl w:val="1D1AEE6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E40D7"/>
    <w:multiLevelType w:val="multilevel"/>
    <w:tmpl w:val="77A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C24D80"/>
    <w:multiLevelType w:val="hybridMultilevel"/>
    <w:tmpl w:val="D7C8C2D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12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05218"/>
    <w:rsid w:val="00010DC9"/>
    <w:rsid w:val="000134A9"/>
    <w:rsid w:val="00013652"/>
    <w:rsid w:val="00013ED7"/>
    <w:rsid w:val="00015DD7"/>
    <w:rsid w:val="000206EA"/>
    <w:rsid w:val="0002097D"/>
    <w:rsid w:val="00022D04"/>
    <w:rsid w:val="0002630F"/>
    <w:rsid w:val="00030677"/>
    <w:rsid w:val="00031FF8"/>
    <w:rsid w:val="00032ED8"/>
    <w:rsid w:val="00034BE4"/>
    <w:rsid w:val="00037850"/>
    <w:rsid w:val="00037D17"/>
    <w:rsid w:val="000429B2"/>
    <w:rsid w:val="00042C14"/>
    <w:rsid w:val="000436E9"/>
    <w:rsid w:val="000437A6"/>
    <w:rsid w:val="00047BE4"/>
    <w:rsid w:val="0005089B"/>
    <w:rsid w:val="00053279"/>
    <w:rsid w:val="0005351D"/>
    <w:rsid w:val="00055C94"/>
    <w:rsid w:val="00056552"/>
    <w:rsid w:val="0005679E"/>
    <w:rsid w:val="00060646"/>
    <w:rsid w:val="00060E01"/>
    <w:rsid w:val="000648B8"/>
    <w:rsid w:val="00066EEA"/>
    <w:rsid w:val="00067045"/>
    <w:rsid w:val="000673EF"/>
    <w:rsid w:val="00073622"/>
    <w:rsid w:val="00074CB9"/>
    <w:rsid w:val="000752F1"/>
    <w:rsid w:val="00075A97"/>
    <w:rsid w:val="000765EB"/>
    <w:rsid w:val="000805F6"/>
    <w:rsid w:val="00082DD7"/>
    <w:rsid w:val="0008385C"/>
    <w:rsid w:val="00093548"/>
    <w:rsid w:val="0009391A"/>
    <w:rsid w:val="00096861"/>
    <w:rsid w:val="00096D04"/>
    <w:rsid w:val="000979AF"/>
    <w:rsid w:val="00097E98"/>
    <w:rsid w:val="000A24FB"/>
    <w:rsid w:val="000A2953"/>
    <w:rsid w:val="000A3A07"/>
    <w:rsid w:val="000A460C"/>
    <w:rsid w:val="000B4099"/>
    <w:rsid w:val="000B5B6D"/>
    <w:rsid w:val="000B649D"/>
    <w:rsid w:val="000B7AC4"/>
    <w:rsid w:val="000C0B5E"/>
    <w:rsid w:val="000C15FA"/>
    <w:rsid w:val="000C24E5"/>
    <w:rsid w:val="000C3501"/>
    <w:rsid w:val="000C53F9"/>
    <w:rsid w:val="000C6588"/>
    <w:rsid w:val="000C6D5C"/>
    <w:rsid w:val="000C7C9D"/>
    <w:rsid w:val="000D2A67"/>
    <w:rsid w:val="000D5E68"/>
    <w:rsid w:val="000E3661"/>
    <w:rsid w:val="000E5869"/>
    <w:rsid w:val="000E7AC1"/>
    <w:rsid w:val="000F0B72"/>
    <w:rsid w:val="000F1C58"/>
    <w:rsid w:val="000F61D8"/>
    <w:rsid w:val="000F63BE"/>
    <w:rsid w:val="000F71BA"/>
    <w:rsid w:val="000F73C3"/>
    <w:rsid w:val="000F7557"/>
    <w:rsid w:val="00101EE5"/>
    <w:rsid w:val="00104038"/>
    <w:rsid w:val="0010674A"/>
    <w:rsid w:val="00107E52"/>
    <w:rsid w:val="00107E84"/>
    <w:rsid w:val="001104CE"/>
    <w:rsid w:val="00110E6E"/>
    <w:rsid w:val="00112B36"/>
    <w:rsid w:val="00112D13"/>
    <w:rsid w:val="00114C89"/>
    <w:rsid w:val="00116F0F"/>
    <w:rsid w:val="00117D0C"/>
    <w:rsid w:val="00123430"/>
    <w:rsid w:val="00124050"/>
    <w:rsid w:val="00124F48"/>
    <w:rsid w:val="00126CED"/>
    <w:rsid w:val="00134053"/>
    <w:rsid w:val="0013426E"/>
    <w:rsid w:val="001344CD"/>
    <w:rsid w:val="00140FA8"/>
    <w:rsid w:val="00141C73"/>
    <w:rsid w:val="0014281F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2305"/>
    <w:rsid w:val="00163107"/>
    <w:rsid w:val="001640EF"/>
    <w:rsid w:val="0016655D"/>
    <w:rsid w:val="00170954"/>
    <w:rsid w:val="001718C8"/>
    <w:rsid w:val="0017509B"/>
    <w:rsid w:val="00175BDB"/>
    <w:rsid w:val="00177371"/>
    <w:rsid w:val="00183220"/>
    <w:rsid w:val="001834E8"/>
    <w:rsid w:val="00184199"/>
    <w:rsid w:val="001841BD"/>
    <w:rsid w:val="001875A8"/>
    <w:rsid w:val="001900C9"/>
    <w:rsid w:val="00190AB9"/>
    <w:rsid w:val="00190D20"/>
    <w:rsid w:val="00192E3F"/>
    <w:rsid w:val="00192FD4"/>
    <w:rsid w:val="001948FB"/>
    <w:rsid w:val="00194BDC"/>
    <w:rsid w:val="00194FD1"/>
    <w:rsid w:val="00195582"/>
    <w:rsid w:val="0019722E"/>
    <w:rsid w:val="00197368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6D02"/>
    <w:rsid w:val="001C38BD"/>
    <w:rsid w:val="001C4CAC"/>
    <w:rsid w:val="001C5A93"/>
    <w:rsid w:val="001C68AE"/>
    <w:rsid w:val="001D0BEB"/>
    <w:rsid w:val="001D0C94"/>
    <w:rsid w:val="001D3AC5"/>
    <w:rsid w:val="001D4F65"/>
    <w:rsid w:val="001D6348"/>
    <w:rsid w:val="001D6F2A"/>
    <w:rsid w:val="001E236D"/>
    <w:rsid w:val="001E28A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640D"/>
    <w:rsid w:val="001F7F7B"/>
    <w:rsid w:val="00200AEC"/>
    <w:rsid w:val="00200CDF"/>
    <w:rsid w:val="002038A5"/>
    <w:rsid w:val="00204D3E"/>
    <w:rsid w:val="00207218"/>
    <w:rsid w:val="00210EB7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5903"/>
    <w:rsid w:val="00235E37"/>
    <w:rsid w:val="00244225"/>
    <w:rsid w:val="002448BE"/>
    <w:rsid w:val="00245175"/>
    <w:rsid w:val="00246A0C"/>
    <w:rsid w:val="00246E23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293E"/>
    <w:rsid w:val="0028305A"/>
    <w:rsid w:val="00283912"/>
    <w:rsid w:val="0028465C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53A"/>
    <w:rsid w:val="002A6BD7"/>
    <w:rsid w:val="002A6D90"/>
    <w:rsid w:val="002B1FBB"/>
    <w:rsid w:val="002B2F6B"/>
    <w:rsid w:val="002B6358"/>
    <w:rsid w:val="002B6758"/>
    <w:rsid w:val="002B705A"/>
    <w:rsid w:val="002C17CC"/>
    <w:rsid w:val="002C21C6"/>
    <w:rsid w:val="002C5989"/>
    <w:rsid w:val="002C668F"/>
    <w:rsid w:val="002C7C29"/>
    <w:rsid w:val="002D0E07"/>
    <w:rsid w:val="002D1007"/>
    <w:rsid w:val="002D28AE"/>
    <w:rsid w:val="002D5988"/>
    <w:rsid w:val="002D786F"/>
    <w:rsid w:val="002E08CF"/>
    <w:rsid w:val="002E1F21"/>
    <w:rsid w:val="002E33FC"/>
    <w:rsid w:val="002E6B40"/>
    <w:rsid w:val="002E74B4"/>
    <w:rsid w:val="002F071F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58F"/>
    <w:rsid w:val="003227BE"/>
    <w:rsid w:val="00324EA6"/>
    <w:rsid w:val="003252C1"/>
    <w:rsid w:val="00327101"/>
    <w:rsid w:val="003271A4"/>
    <w:rsid w:val="00335A38"/>
    <w:rsid w:val="00341BAB"/>
    <w:rsid w:val="00341CA4"/>
    <w:rsid w:val="00341F11"/>
    <w:rsid w:val="003422E5"/>
    <w:rsid w:val="0034402D"/>
    <w:rsid w:val="00344E13"/>
    <w:rsid w:val="00347EC3"/>
    <w:rsid w:val="00350AAB"/>
    <w:rsid w:val="00352B8B"/>
    <w:rsid w:val="0035352F"/>
    <w:rsid w:val="00353D83"/>
    <w:rsid w:val="003548CF"/>
    <w:rsid w:val="0035670C"/>
    <w:rsid w:val="003577E8"/>
    <w:rsid w:val="00357D2A"/>
    <w:rsid w:val="0036017C"/>
    <w:rsid w:val="003609B4"/>
    <w:rsid w:val="00360FD6"/>
    <w:rsid w:val="00361557"/>
    <w:rsid w:val="00362196"/>
    <w:rsid w:val="003666FB"/>
    <w:rsid w:val="00366CF3"/>
    <w:rsid w:val="00367F25"/>
    <w:rsid w:val="0037106E"/>
    <w:rsid w:val="00371EC6"/>
    <w:rsid w:val="00373DC8"/>
    <w:rsid w:val="00376CD2"/>
    <w:rsid w:val="0038230B"/>
    <w:rsid w:val="00382CDB"/>
    <w:rsid w:val="00384AC5"/>
    <w:rsid w:val="00390762"/>
    <w:rsid w:val="0039440B"/>
    <w:rsid w:val="003951F2"/>
    <w:rsid w:val="00395DBF"/>
    <w:rsid w:val="00396114"/>
    <w:rsid w:val="00396F59"/>
    <w:rsid w:val="003A0E71"/>
    <w:rsid w:val="003A3E48"/>
    <w:rsid w:val="003A7FD2"/>
    <w:rsid w:val="003B0860"/>
    <w:rsid w:val="003B1702"/>
    <w:rsid w:val="003B24D5"/>
    <w:rsid w:val="003B2518"/>
    <w:rsid w:val="003B2DDF"/>
    <w:rsid w:val="003B5A07"/>
    <w:rsid w:val="003B7F4A"/>
    <w:rsid w:val="003C1BC1"/>
    <w:rsid w:val="003C73F7"/>
    <w:rsid w:val="003D2291"/>
    <w:rsid w:val="003E068F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41BF"/>
    <w:rsid w:val="00405D88"/>
    <w:rsid w:val="0040649B"/>
    <w:rsid w:val="00406B8D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127C"/>
    <w:rsid w:val="00436750"/>
    <w:rsid w:val="00436D99"/>
    <w:rsid w:val="00440E27"/>
    <w:rsid w:val="00441CB8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6053B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6CB"/>
    <w:rsid w:val="00482522"/>
    <w:rsid w:val="00482CE2"/>
    <w:rsid w:val="00483FFF"/>
    <w:rsid w:val="00484360"/>
    <w:rsid w:val="00484DF4"/>
    <w:rsid w:val="00487CE6"/>
    <w:rsid w:val="00490C48"/>
    <w:rsid w:val="00491897"/>
    <w:rsid w:val="004933F0"/>
    <w:rsid w:val="00493505"/>
    <w:rsid w:val="004960B8"/>
    <w:rsid w:val="004A52EA"/>
    <w:rsid w:val="004A6F7A"/>
    <w:rsid w:val="004B0B75"/>
    <w:rsid w:val="004B4210"/>
    <w:rsid w:val="004B4497"/>
    <w:rsid w:val="004B5ECC"/>
    <w:rsid w:val="004B654E"/>
    <w:rsid w:val="004C2720"/>
    <w:rsid w:val="004C707F"/>
    <w:rsid w:val="004D0FEB"/>
    <w:rsid w:val="004D16FB"/>
    <w:rsid w:val="004D18DB"/>
    <w:rsid w:val="004D569F"/>
    <w:rsid w:val="004D5B7B"/>
    <w:rsid w:val="004E08ED"/>
    <w:rsid w:val="004E639C"/>
    <w:rsid w:val="004E7767"/>
    <w:rsid w:val="004F0650"/>
    <w:rsid w:val="004F0AAF"/>
    <w:rsid w:val="004F1A1C"/>
    <w:rsid w:val="004F1FD8"/>
    <w:rsid w:val="004F23D3"/>
    <w:rsid w:val="004F5121"/>
    <w:rsid w:val="004F51DC"/>
    <w:rsid w:val="0050156F"/>
    <w:rsid w:val="00501A27"/>
    <w:rsid w:val="0050229E"/>
    <w:rsid w:val="00507222"/>
    <w:rsid w:val="00511737"/>
    <w:rsid w:val="00511B10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EF5"/>
    <w:rsid w:val="00540E60"/>
    <w:rsid w:val="00541C29"/>
    <w:rsid w:val="00542370"/>
    <w:rsid w:val="0054594C"/>
    <w:rsid w:val="00546BE0"/>
    <w:rsid w:val="00552DE4"/>
    <w:rsid w:val="00557735"/>
    <w:rsid w:val="00562723"/>
    <w:rsid w:val="005661D6"/>
    <w:rsid w:val="0056756F"/>
    <w:rsid w:val="005675BA"/>
    <w:rsid w:val="00570EA4"/>
    <w:rsid w:val="00574276"/>
    <w:rsid w:val="00574853"/>
    <w:rsid w:val="00576683"/>
    <w:rsid w:val="00582972"/>
    <w:rsid w:val="00583905"/>
    <w:rsid w:val="0058547E"/>
    <w:rsid w:val="00585EEF"/>
    <w:rsid w:val="0058627E"/>
    <w:rsid w:val="00586D9E"/>
    <w:rsid w:val="0059026E"/>
    <w:rsid w:val="00594702"/>
    <w:rsid w:val="00594C21"/>
    <w:rsid w:val="0059584E"/>
    <w:rsid w:val="005973B7"/>
    <w:rsid w:val="005A10D6"/>
    <w:rsid w:val="005A17AB"/>
    <w:rsid w:val="005A1A42"/>
    <w:rsid w:val="005A7FA1"/>
    <w:rsid w:val="005B0777"/>
    <w:rsid w:val="005B5D0C"/>
    <w:rsid w:val="005B6445"/>
    <w:rsid w:val="005B7B3A"/>
    <w:rsid w:val="005C091C"/>
    <w:rsid w:val="005C3C82"/>
    <w:rsid w:val="005C4F68"/>
    <w:rsid w:val="005C554E"/>
    <w:rsid w:val="005C57A5"/>
    <w:rsid w:val="005C62A2"/>
    <w:rsid w:val="005C7301"/>
    <w:rsid w:val="005D3A99"/>
    <w:rsid w:val="005E1C6E"/>
    <w:rsid w:val="005E205A"/>
    <w:rsid w:val="005E2341"/>
    <w:rsid w:val="005E5D59"/>
    <w:rsid w:val="005E66CD"/>
    <w:rsid w:val="005E67DE"/>
    <w:rsid w:val="005F07E8"/>
    <w:rsid w:val="005F1588"/>
    <w:rsid w:val="005F1DC8"/>
    <w:rsid w:val="005F633C"/>
    <w:rsid w:val="00602BA5"/>
    <w:rsid w:val="00603B78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2788D"/>
    <w:rsid w:val="0063081F"/>
    <w:rsid w:val="00632C24"/>
    <w:rsid w:val="00634760"/>
    <w:rsid w:val="00644F60"/>
    <w:rsid w:val="00645BD8"/>
    <w:rsid w:val="00650D8C"/>
    <w:rsid w:val="0065231B"/>
    <w:rsid w:val="00652814"/>
    <w:rsid w:val="00653CE3"/>
    <w:rsid w:val="00657135"/>
    <w:rsid w:val="006635C4"/>
    <w:rsid w:val="006658F0"/>
    <w:rsid w:val="006707C6"/>
    <w:rsid w:val="0067358E"/>
    <w:rsid w:val="00673D41"/>
    <w:rsid w:val="00677304"/>
    <w:rsid w:val="006819D3"/>
    <w:rsid w:val="006873F0"/>
    <w:rsid w:val="00693384"/>
    <w:rsid w:val="00695B39"/>
    <w:rsid w:val="00695E42"/>
    <w:rsid w:val="00696E4D"/>
    <w:rsid w:val="006972BF"/>
    <w:rsid w:val="006974C9"/>
    <w:rsid w:val="00697574"/>
    <w:rsid w:val="006A0E0F"/>
    <w:rsid w:val="006A1BFE"/>
    <w:rsid w:val="006A2677"/>
    <w:rsid w:val="006A3C51"/>
    <w:rsid w:val="006A5937"/>
    <w:rsid w:val="006A6DF6"/>
    <w:rsid w:val="006A72F6"/>
    <w:rsid w:val="006B26B0"/>
    <w:rsid w:val="006B2BE7"/>
    <w:rsid w:val="006B5944"/>
    <w:rsid w:val="006B6459"/>
    <w:rsid w:val="006B6CB3"/>
    <w:rsid w:val="006B7A10"/>
    <w:rsid w:val="006C001E"/>
    <w:rsid w:val="006C0522"/>
    <w:rsid w:val="006C11C8"/>
    <w:rsid w:val="006C16AC"/>
    <w:rsid w:val="006C2F4F"/>
    <w:rsid w:val="006C7164"/>
    <w:rsid w:val="006D1818"/>
    <w:rsid w:val="006D361B"/>
    <w:rsid w:val="006D3D98"/>
    <w:rsid w:val="006D4EF7"/>
    <w:rsid w:val="006E0C53"/>
    <w:rsid w:val="006E1DF0"/>
    <w:rsid w:val="006E2261"/>
    <w:rsid w:val="006E2F49"/>
    <w:rsid w:val="006E3B1A"/>
    <w:rsid w:val="006E4E82"/>
    <w:rsid w:val="006F0BF4"/>
    <w:rsid w:val="006F1300"/>
    <w:rsid w:val="006F1E90"/>
    <w:rsid w:val="006F3891"/>
    <w:rsid w:val="006F39B7"/>
    <w:rsid w:val="006F40B2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30194"/>
    <w:rsid w:val="00730E50"/>
    <w:rsid w:val="0073155F"/>
    <w:rsid w:val="00731C95"/>
    <w:rsid w:val="007322A9"/>
    <w:rsid w:val="007344B2"/>
    <w:rsid w:val="007348EB"/>
    <w:rsid w:val="007404F9"/>
    <w:rsid w:val="00740C99"/>
    <w:rsid w:val="0074192A"/>
    <w:rsid w:val="00742992"/>
    <w:rsid w:val="00743200"/>
    <w:rsid w:val="00743B1A"/>
    <w:rsid w:val="007510E9"/>
    <w:rsid w:val="007529CA"/>
    <w:rsid w:val="00757051"/>
    <w:rsid w:val="0076066D"/>
    <w:rsid w:val="00775F29"/>
    <w:rsid w:val="00776D60"/>
    <w:rsid w:val="00776F6C"/>
    <w:rsid w:val="00777784"/>
    <w:rsid w:val="00781F25"/>
    <w:rsid w:val="00782076"/>
    <w:rsid w:val="00786025"/>
    <w:rsid w:val="0078642E"/>
    <w:rsid w:val="00786982"/>
    <w:rsid w:val="00795FE0"/>
    <w:rsid w:val="007A0876"/>
    <w:rsid w:val="007A13C5"/>
    <w:rsid w:val="007A1B92"/>
    <w:rsid w:val="007A4439"/>
    <w:rsid w:val="007A463C"/>
    <w:rsid w:val="007A5E6E"/>
    <w:rsid w:val="007A6DFF"/>
    <w:rsid w:val="007B0395"/>
    <w:rsid w:val="007B374F"/>
    <w:rsid w:val="007B4A6A"/>
    <w:rsid w:val="007B685E"/>
    <w:rsid w:val="007B7515"/>
    <w:rsid w:val="007C05B1"/>
    <w:rsid w:val="007C2683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8C4"/>
    <w:rsid w:val="007F54C4"/>
    <w:rsid w:val="007F6E20"/>
    <w:rsid w:val="00800AE6"/>
    <w:rsid w:val="00801738"/>
    <w:rsid w:val="008023D9"/>
    <w:rsid w:val="0080250B"/>
    <w:rsid w:val="00804B78"/>
    <w:rsid w:val="008050AF"/>
    <w:rsid w:val="008063CB"/>
    <w:rsid w:val="00807239"/>
    <w:rsid w:val="0080731B"/>
    <w:rsid w:val="00813D86"/>
    <w:rsid w:val="00814C36"/>
    <w:rsid w:val="008153E9"/>
    <w:rsid w:val="008166DB"/>
    <w:rsid w:val="0081673C"/>
    <w:rsid w:val="00817147"/>
    <w:rsid w:val="008202B4"/>
    <w:rsid w:val="0082136B"/>
    <w:rsid w:val="0082336E"/>
    <w:rsid w:val="00824038"/>
    <w:rsid w:val="00824450"/>
    <w:rsid w:val="008244A2"/>
    <w:rsid w:val="00834042"/>
    <w:rsid w:val="00834E5E"/>
    <w:rsid w:val="00842220"/>
    <w:rsid w:val="00842332"/>
    <w:rsid w:val="008455B7"/>
    <w:rsid w:val="00846D95"/>
    <w:rsid w:val="0084731D"/>
    <w:rsid w:val="00851494"/>
    <w:rsid w:val="00851A14"/>
    <w:rsid w:val="008529DE"/>
    <w:rsid w:val="00852E94"/>
    <w:rsid w:val="008612FB"/>
    <w:rsid w:val="00861971"/>
    <w:rsid w:val="00864FF6"/>
    <w:rsid w:val="00872F1B"/>
    <w:rsid w:val="00875265"/>
    <w:rsid w:val="00882B39"/>
    <w:rsid w:val="00884EDF"/>
    <w:rsid w:val="0088564B"/>
    <w:rsid w:val="00891345"/>
    <w:rsid w:val="0089541C"/>
    <w:rsid w:val="00895C74"/>
    <w:rsid w:val="008962D8"/>
    <w:rsid w:val="00896D2C"/>
    <w:rsid w:val="008A2375"/>
    <w:rsid w:val="008A3EAC"/>
    <w:rsid w:val="008A4AAC"/>
    <w:rsid w:val="008B2639"/>
    <w:rsid w:val="008B4A60"/>
    <w:rsid w:val="008B5114"/>
    <w:rsid w:val="008B6EC4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A03"/>
    <w:rsid w:val="008F7F49"/>
    <w:rsid w:val="0090044C"/>
    <w:rsid w:val="009032A7"/>
    <w:rsid w:val="009036C9"/>
    <w:rsid w:val="0090405D"/>
    <w:rsid w:val="00904EF5"/>
    <w:rsid w:val="009112D7"/>
    <w:rsid w:val="009114A6"/>
    <w:rsid w:val="00911AB3"/>
    <w:rsid w:val="00924419"/>
    <w:rsid w:val="00924527"/>
    <w:rsid w:val="00927613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449A1"/>
    <w:rsid w:val="0095031A"/>
    <w:rsid w:val="00957622"/>
    <w:rsid w:val="00961C41"/>
    <w:rsid w:val="0096323B"/>
    <w:rsid w:val="00965F0B"/>
    <w:rsid w:val="009678A5"/>
    <w:rsid w:val="00970940"/>
    <w:rsid w:val="00971815"/>
    <w:rsid w:val="009720D1"/>
    <w:rsid w:val="0097274C"/>
    <w:rsid w:val="00975480"/>
    <w:rsid w:val="00975599"/>
    <w:rsid w:val="009764EB"/>
    <w:rsid w:val="00977120"/>
    <w:rsid w:val="009832C7"/>
    <w:rsid w:val="009864E8"/>
    <w:rsid w:val="0099287F"/>
    <w:rsid w:val="00993FC1"/>
    <w:rsid w:val="00994E32"/>
    <w:rsid w:val="00996515"/>
    <w:rsid w:val="009976E3"/>
    <w:rsid w:val="009A0801"/>
    <w:rsid w:val="009A57CB"/>
    <w:rsid w:val="009A7E03"/>
    <w:rsid w:val="009B1256"/>
    <w:rsid w:val="009B4DE7"/>
    <w:rsid w:val="009B75A7"/>
    <w:rsid w:val="009C3350"/>
    <w:rsid w:val="009C62CB"/>
    <w:rsid w:val="009D0559"/>
    <w:rsid w:val="009D1920"/>
    <w:rsid w:val="009D27F1"/>
    <w:rsid w:val="009D4C6B"/>
    <w:rsid w:val="009D5F98"/>
    <w:rsid w:val="009D657D"/>
    <w:rsid w:val="009E360F"/>
    <w:rsid w:val="009E55B8"/>
    <w:rsid w:val="009E6379"/>
    <w:rsid w:val="009E68BD"/>
    <w:rsid w:val="009F628A"/>
    <w:rsid w:val="00A005FF"/>
    <w:rsid w:val="00A0142F"/>
    <w:rsid w:val="00A019C3"/>
    <w:rsid w:val="00A01C24"/>
    <w:rsid w:val="00A05202"/>
    <w:rsid w:val="00A053D0"/>
    <w:rsid w:val="00A0550C"/>
    <w:rsid w:val="00A05C47"/>
    <w:rsid w:val="00A07C61"/>
    <w:rsid w:val="00A10B2B"/>
    <w:rsid w:val="00A13C34"/>
    <w:rsid w:val="00A14EBE"/>
    <w:rsid w:val="00A20261"/>
    <w:rsid w:val="00A2117B"/>
    <w:rsid w:val="00A260DA"/>
    <w:rsid w:val="00A27C98"/>
    <w:rsid w:val="00A3043D"/>
    <w:rsid w:val="00A3047E"/>
    <w:rsid w:val="00A304FC"/>
    <w:rsid w:val="00A4172E"/>
    <w:rsid w:val="00A42E71"/>
    <w:rsid w:val="00A46088"/>
    <w:rsid w:val="00A46CC8"/>
    <w:rsid w:val="00A51378"/>
    <w:rsid w:val="00A5248A"/>
    <w:rsid w:val="00A52C19"/>
    <w:rsid w:val="00A5410E"/>
    <w:rsid w:val="00A54B2B"/>
    <w:rsid w:val="00A54C3A"/>
    <w:rsid w:val="00A578D3"/>
    <w:rsid w:val="00A63C05"/>
    <w:rsid w:val="00A6411E"/>
    <w:rsid w:val="00A6569F"/>
    <w:rsid w:val="00A669B2"/>
    <w:rsid w:val="00A66A37"/>
    <w:rsid w:val="00A704B0"/>
    <w:rsid w:val="00A73A94"/>
    <w:rsid w:val="00A75E86"/>
    <w:rsid w:val="00A76860"/>
    <w:rsid w:val="00A770D7"/>
    <w:rsid w:val="00A8051E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B36"/>
    <w:rsid w:val="00AA66B4"/>
    <w:rsid w:val="00AB048E"/>
    <w:rsid w:val="00AB3F67"/>
    <w:rsid w:val="00AB44A4"/>
    <w:rsid w:val="00AB4C7A"/>
    <w:rsid w:val="00AB5C3D"/>
    <w:rsid w:val="00AB6CE0"/>
    <w:rsid w:val="00AB7590"/>
    <w:rsid w:val="00AB7E78"/>
    <w:rsid w:val="00AB7F0F"/>
    <w:rsid w:val="00AC2F8A"/>
    <w:rsid w:val="00AC4294"/>
    <w:rsid w:val="00AC4807"/>
    <w:rsid w:val="00AD2550"/>
    <w:rsid w:val="00AD3112"/>
    <w:rsid w:val="00AD344F"/>
    <w:rsid w:val="00AD4F61"/>
    <w:rsid w:val="00AD6F61"/>
    <w:rsid w:val="00AE3A37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628E"/>
    <w:rsid w:val="00B013E0"/>
    <w:rsid w:val="00B01F92"/>
    <w:rsid w:val="00B03780"/>
    <w:rsid w:val="00B04CF0"/>
    <w:rsid w:val="00B061E4"/>
    <w:rsid w:val="00B06C66"/>
    <w:rsid w:val="00B1008F"/>
    <w:rsid w:val="00B1069E"/>
    <w:rsid w:val="00B1664C"/>
    <w:rsid w:val="00B20484"/>
    <w:rsid w:val="00B20F6B"/>
    <w:rsid w:val="00B250FE"/>
    <w:rsid w:val="00B26FD0"/>
    <w:rsid w:val="00B3331F"/>
    <w:rsid w:val="00B3562C"/>
    <w:rsid w:val="00B3586A"/>
    <w:rsid w:val="00B36AF6"/>
    <w:rsid w:val="00B37558"/>
    <w:rsid w:val="00B37B8A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21C9"/>
    <w:rsid w:val="00B83F8B"/>
    <w:rsid w:val="00B844D4"/>
    <w:rsid w:val="00B916CB"/>
    <w:rsid w:val="00B921CF"/>
    <w:rsid w:val="00B92BC1"/>
    <w:rsid w:val="00B92DB1"/>
    <w:rsid w:val="00B93691"/>
    <w:rsid w:val="00B94160"/>
    <w:rsid w:val="00BA06D3"/>
    <w:rsid w:val="00BA17A5"/>
    <w:rsid w:val="00BA36DF"/>
    <w:rsid w:val="00BA4442"/>
    <w:rsid w:val="00BA4E38"/>
    <w:rsid w:val="00BA7459"/>
    <w:rsid w:val="00BC2A25"/>
    <w:rsid w:val="00BC34B3"/>
    <w:rsid w:val="00BC7161"/>
    <w:rsid w:val="00BC75FF"/>
    <w:rsid w:val="00BD1F35"/>
    <w:rsid w:val="00BD23FB"/>
    <w:rsid w:val="00BD2DEC"/>
    <w:rsid w:val="00BD3A08"/>
    <w:rsid w:val="00BD5F6A"/>
    <w:rsid w:val="00BD6BF6"/>
    <w:rsid w:val="00BE3023"/>
    <w:rsid w:val="00BE50FA"/>
    <w:rsid w:val="00BE5882"/>
    <w:rsid w:val="00BF086D"/>
    <w:rsid w:val="00BF0908"/>
    <w:rsid w:val="00BF0944"/>
    <w:rsid w:val="00BF4A36"/>
    <w:rsid w:val="00BF4F93"/>
    <w:rsid w:val="00BF577C"/>
    <w:rsid w:val="00BF72DD"/>
    <w:rsid w:val="00C02B45"/>
    <w:rsid w:val="00C036FB"/>
    <w:rsid w:val="00C04468"/>
    <w:rsid w:val="00C04CB9"/>
    <w:rsid w:val="00C06FC5"/>
    <w:rsid w:val="00C10C40"/>
    <w:rsid w:val="00C12914"/>
    <w:rsid w:val="00C137B4"/>
    <w:rsid w:val="00C13E16"/>
    <w:rsid w:val="00C23E9F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48B5"/>
    <w:rsid w:val="00C35C1E"/>
    <w:rsid w:val="00C3764C"/>
    <w:rsid w:val="00C37E72"/>
    <w:rsid w:val="00C40290"/>
    <w:rsid w:val="00C40E29"/>
    <w:rsid w:val="00C44950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1946"/>
    <w:rsid w:val="00C629F8"/>
    <w:rsid w:val="00C631AD"/>
    <w:rsid w:val="00C64364"/>
    <w:rsid w:val="00C70439"/>
    <w:rsid w:val="00C73858"/>
    <w:rsid w:val="00C74426"/>
    <w:rsid w:val="00C76169"/>
    <w:rsid w:val="00C772B2"/>
    <w:rsid w:val="00C77B4D"/>
    <w:rsid w:val="00C81A61"/>
    <w:rsid w:val="00C81E32"/>
    <w:rsid w:val="00C82154"/>
    <w:rsid w:val="00C82DC7"/>
    <w:rsid w:val="00C86BCE"/>
    <w:rsid w:val="00C86EAB"/>
    <w:rsid w:val="00C906DA"/>
    <w:rsid w:val="00C92007"/>
    <w:rsid w:val="00C9257B"/>
    <w:rsid w:val="00C93578"/>
    <w:rsid w:val="00C93B2B"/>
    <w:rsid w:val="00C974E6"/>
    <w:rsid w:val="00CA1E1A"/>
    <w:rsid w:val="00CA2FC9"/>
    <w:rsid w:val="00CA6D16"/>
    <w:rsid w:val="00CA7BDB"/>
    <w:rsid w:val="00CB1395"/>
    <w:rsid w:val="00CB4F4B"/>
    <w:rsid w:val="00CB589E"/>
    <w:rsid w:val="00CB6D60"/>
    <w:rsid w:val="00CC2301"/>
    <w:rsid w:val="00CC3299"/>
    <w:rsid w:val="00CC5B0B"/>
    <w:rsid w:val="00CC639F"/>
    <w:rsid w:val="00CC7176"/>
    <w:rsid w:val="00CD3CB5"/>
    <w:rsid w:val="00CE0CE5"/>
    <w:rsid w:val="00CE1677"/>
    <w:rsid w:val="00CE2B88"/>
    <w:rsid w:val="00CE4125"/>
    <w:rsid w:val="00CE7F2D"/>
    <w:rsid w:val="00CF0242"/>
    <w:rsid w:val="00CF05C5"/>
    <w:rsid w:val="00CF12DC"/>
    <w:rsid w:val="00CF148A"/>
    <w:rsid w:val="00CF3F79"/>
    <w:rsid w:val="00CF66D4"/>
    <w:rsid w:val="00CF7095"/>
    <w:rsid w:val="00D000D7"/>
    <w:rsid w:val="00D00D99"/>
    <w:rsid w:val="00D012C2"/>
    <w:rsid w:val="00D0277A"/>
    <w:rsid w:val="00D03254"/>
    <w:rsid w:val="00D05561"/>
    <w:rsid w:val="00D05806"/>
    <w:rsid w:val="00D07ED5"/>
    <w:rsid w:val="00D102FA"/>
    <w:rsid w:val="00D110BA"/>
    <w:rsid w:val="00D13C74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47429"/>
    <w:rsid w:val="00D5060C"/>
    <w:rsid w:val="00D52136"/>
    <w:rsid w:val="00D52CFF"/>
    <w:rsid w:val="00D52F5B"/>
    <w:rsid w:val="00D5772B"/>
    <w:rsid w:val="00D60AAF"/>
    <w:rsid w:val="00D61AC1"/>
    <w:rsid w:val="00D633F9"/>
    <w:rsid w:val="00D6695C"/>
    <w:rsid w:val="00D6773F"/>
    <w:rsid w:val="00D723A4"/>
    <w:rsid w:val="00D73719"/>
    <w:rsid w:val="00D74402"/>
    <w:rsid w:val="00D74E6F"/>
    <w:rsid w:val="00D75095"/>
    <w:rsid w:val="00D8130F"/>
    <w:rsid w:val="00D826F1"/>
    <w:rsid w:val="00D83B4B"/>
    <w:rsid w:val="00D85B4A"/>
    <w:rsid w:val="00D903DD"/>
    <w:rsid w:val="00D9172B"/>
    <w:rsid w:val="00D91B18"/>
    <w:rsid w:val="00D92F94"/>
    <w:rsid w:val="00D94624"/>
    <w:rsid w:val="00D94D58"/>
    <w:rsid w:val="00D96B61"/>
    <w:rsid w:val="00D9722D"/>
    <w:rsid w:val="00D97B7A"/>
    <w:rsid w:val="00DA371F"/>
    <w:rsid w:val="00DA37FB"/>
    <w:rsid w:val="00DA40D1"/>
    <w:rsid w:val="00DA61B8"/>
    <w:rsid w:val="00DA655D"/>
    <w:rsid w:val="00DA6C0C"/>
    <w:rsid w:val="00DA6F63"/>
    <w:rsid w:val="00DB09BB"/>
    <w:rsid w:val="00DB0A42"/>
    <w:rsid w:val="00DB0F89"/>
    <w:rsid w:val="00DB2FB2"/>
    <w:rsid w:val="00DB3A4A"/>
    <w:rsid w:val="00DB5AE9"/>
    <w:rsid w:val="00DB6EC8"/>
    <w:rsid w:val="00DB72EC"/>
    <w:rsid w:val="00DB7B1A"/>
    <w:rsid w:val="00DC2223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116E"/>
    <w:rsid w:val="00DF2360"/>
    <w:rsid w:val="00DF39EC"/>
    <w:rsid w:val="00E000DB"/>
    <w:rsid w:val="00E01A6C"/>
    <w:rsid w:val="00E0238A"/>
    <w:rsid w:val="00E05365"/>
    <w:rsid w:val="00E057B5"/>
    <w:rsid w:val="00E05A2F"/>
    <w:rsid w:val="00E11E21"/>
    <w:rsid w:val="00E12029"/>
    <w:rsid w:val="00E16D32"/>
    <w:rsid w:val="00E17730"/>
    <w:rsid w:val="00E23287"/>
    <w:rsid w:val="00E240A4"/>
    <w:rsid w:val="00E25501"/>
    <w:rsid w:val="00E2705A"/>
    <w:rsid w:val="00E30080"/>
    <w:rsid w:val="00E3386F"/>
    <w:rsid w:val="00E37DDB"/>
    <w:rsid w:val="00E37FC4"/>
    <w:rsid w:val="00E43D98"/>
    <w:rsid w:val="00E455EE"/>
    <w:rsid w:val="00E45E19"/>
    <w:rsid w:val="00E462EC"/>
    <w:rsid w:val="00E462F6"/>
    <w:rsid w:val="00E5026E"/>
    <w:rsid w:val="00E510C8"/>
    <w:rsid w:val="00E54B22"/>
    <w:rsid w:val="00E608C1"/>
    <w:rsid w:val="00E6095C"/>
    <w:rsid w:val="00E630D7"/>
    <w:rsid w:val="00E63236"/>
    <w:rsid w:val="00E64FBD"/>
    <w:rsid w:val="00E67E66"/>
    <w:rsid w:val="00E7052E"/>
    <w:rsid w:val="00E713AE"/>
    <w:rsid w:val="00E7174E"/>
    <w:rsid w:val="00E71BC4"/>
    <w:rsid w:val="00E731E0"/>
    <w:rsid w:val="00E75DB7"/>
    <w:rsid w:val="00E77F36"/>
    <w:rsid w:val="00E80D37"/>
    <w:rsid w:val="00E80F4D"/>
    <w:rsid w:val="00E8111B"/>
    <w:rsid w:val="00E811FA"/>
    <w:rsid w:val="00E82752"/>
    <w:rsid w:val="00E8286F"/>
    <w:rsid w:val="00E90C4F"/>
    <w:rsid w:val="00E94906"/>
    <w:rsid w:val="00E953D1"/>
    <w:rsid w:val="00EA01BD"/>
    <w:rsid w:val="00EA0D1B"/>
    <w:rsid w:val="00EA41F0"/>
    <w:rsid w:val="00EA53BB"/>
    <w:rsid w:val="00EA62B2"/>
    <w:rsid w:val="00EA73A3"/>
    <w:rsid w:val="00EA751D"/>
    <w:rsid w:val="00EB208B"/>
    <w:rsid w:val="00EB291E"/>
    <w:rsid w:val="00EC23D3"/>
    <w:rsid w:val="00EC4042"/>
    <w:rsid w:val="00EC4057"/>
    <w:rsid w:val="00ED04CC"/>
    <w:rsid w:val="00ED7C48"/>
    <w:rsid w:val="00EE127F"/>
    <w:rsid w:val="00EE4B88"/>
    <w:rsid w:val="00EF0908"/>
    <w:rsid w:val="00EF339B"/>
    <w:rsid w:val="00EF3BAF"/>
    <w:rsid w:val="00EF4051"/>
    <w:rsid w:val="00EF5A25"/>
    <w:rsid w:val="00EF5FD9"/>
    <w:rsid w:val="00F01531"/>
    <w:rsid w:val="00F02F3C"/>
    <w:rsid w:val="00F04A24"/>
    <w:rsid w:val="00F10349"/>
    <w:rsid w:val="00F10B0B"/>
    <w:rsid w:val="00F122C1"/>
    <w:rsid w:val="00F12E52"/>
    <w:rsid w:val="00F1425F"/>
    <w:rsid w:val="00F15434"/>
    <w:rsid w:val="00F173ED"/>
    <w:rsid w:val="00F24A5D"/>
    <w:rsid w:val="00F27AB2"/>
    <w:rsid w:val="00F300D2"/>
    <w:rsid w:val="00F300E7"/>
    <w:rsid w:val="00F3759D"/>
    <w:rsid w:val="00F44379"/>
    <w:rsid w:val="00F44AB4"/>
    <w:rsid w:val="00F51C37"/>
    <w:rsid w:val="00F53612"/>
    <w:rsid w:val="00F54AD7"/>
    <w:rsid w:val="00F5651B"/>
    <w:rsid w:val="00F5731A"/>
    <w:rsid w:val="00F577CB"/>
    <w:rsid w:val="00F57A14"/>
    <w:rsid w:val="00F61892"/>
    <w:rsid w:val="00F6423D"/>
    <w:rsid w:val="00F65BB1"/>
    <w:rsid w:val="00F66C3E"/>
    <w:rsid w:val="00F66E91"/>
    <w:rsid w:val="00F736B4"/>
    <w:rsid w:val="00F7418C"/>
    <w:rsid w:val="00F75757"/>
    <w:rsid w:val="00F7758C"/>
    <w:rsid w:val="00F8034C"/>
    <w:rsid w:val="00F80B61"/>
    <w:rsid w:val="00F80CCE"/>
    <w:rsid w:val="00F817CF"/>
    <w:rsid w:val="00F82967"/>
    <w:rsid w:val="00F8300B"/>
    <w:rsid w:val="00F86618"/>
    <w:rsid w:val="00F91E0B"/>
    <w:rsid w:val="00F956FB"/>
    <w:rsid w:val="00F95BDE"/>
    <w:rsid w:val="00F962AF"/>
    <w:rsid w:val="00FA1061"/>
    <w:rsid w:val="00FA240A"/>
    <w:rsid w:val="00FB116C"/>
    <w:rsid w:val="00FB3951"/>
    <w:rsid w:val="00FC0F11"/>
    <w:rsid w:val="00FC1254"/>
    <w:rsid w:val="00FC1268"/>
    <w:rsid w:val="00FC2CA6"/>
    <w:rsid w:val="00FC7828"/>
    <w:rsid w:val="00FD411D"/>
    <w:rsid w:val="00FE0121"/>
    <w:rsid w:val="00FE03DD"/>
    <w:rsid w:val="00FE23D0"/>
    <w:rsid w:val="00FE23F8"/>
    <w:rsid w:val="00FE2415"/>
    <w:rsid w:val="00FE2B83"/>
    <w:rsid w:val="00FE302C"/>
    <w:rsid w:val="00FF2333"/>
    <w:rsid w:val="00FF3CA8"/>
    <w:rsid w:val="00FF715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BodyText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4B0"/>
    <w:rPr>
      <w:b/>
      <w:bCs/>
    </w:rPr>
  </w:style>
  <w:style w:type="character" w:styleId="Hyperlink">
    <w:name w:val="Hyperlink"/>
    <w:basedOn w:val="DefaultParagraphFont"/>
    <w:uiPriority w:val="99"/>
    <w:unhideWhenUsed/>
    <w:rsid w:val="00A704B0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9B4DE7"/>
  </w:style>
  <w:style w:type="paragraph" w:styleId="ListParagraph">
    <w:name w:val="List Paragraph"/>
    <w:basedOn w:val="Normal"/>
    <w:uiPriority w:val="34"/>
    <w:qFormat/>
    <w:rsid w:val="001900C9"/>
    <w:pPr>
      <w:ind w:left="708"/>
    </w:pPr>
  </w:style>
  <w:style w:type="character" w:styleId="CommentReference">
    <w:name w:val="annotation reference"/>
    <w:basedOn w:val="DefaultParagraphFont"/>
    <w:uiPriority w:val="99"/>
    <w:semiHidden/>
    <w:unhideWhenUsed/>
    <w:rsid w:val="0056756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DefaultParagraphFont"/>
    <w:link w:val="Heading1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DefaultParagraphFont"/>
    <w:link w:val="Title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DefaultParagraphFont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DefaultParagraphFont"/>
    <w:uiPriority w:val="99"/>
    <w:rsid w:val="009E6379"/>
    <w:rPr>
      <w:color w:val="605E5C"/>
      <w:shd w:val="clear" w:color="auto" w:fill="E1DFDD"/>
    </w:rPr>
  </w:style>
  <w:style w:type="paragraph" w:styleId="NoSpacing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NoSpacing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Heading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BodyTextIndent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BookTitle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DefaultParagraphFont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DefaultParagraphFont"/>
    <w:uiPriority w:val="99"/>
    <w:rsid w:val="00471262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834E8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1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3</cp:revision>
  <cp:lastPrinted>2026-01-21T14:47:00Z</cp:lastPrinted>
  <dcterms:created xsi:type="dcterms:W3CDTF">2026-03-25T17:42:00Z</dcterms:created>
  <dcterms:modified xsi:type="dcterms:W3CDTF">2026-03-25T17:42:00Z</dcterms:modified>
</cp:coreProperties>
</file>