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34018" w14:textId="77777777" w:rsidR="008F0166" w:rsidRDefault="008F0166" w:rsidP="00626DB8">
      <w:pPr>
        <w:spacing w:line="360" w:lineRule="auto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2B37FB28" w14:textId="77777777" w:rsidR="008F0166" w:rsidRDefault="008F0166" w:rsidP="00626DB8">
      <w:pPr>
        <w:spacing w:line="360" w:lineRule="auto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404772BC" w14:textId="77777777" w:rsidR="008F0166" w:rsidRDefault="008F0166" w:rsidP="00626DB8">
      <w:pPr>
        <w:spacing w:line="360" w:lineRule="auto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</w:p>
    <w:p w14:paraId="72CECCFF" w14:textId="1DAAE608" w:rsidR="00A50652" w:rsidRPr="00A13C34" w:rsidRDefault="00626DB8" w:rsidP="00626DB8">
      <w:pPr>
        <w:spacing w:line="360" w:lineRule="auto"/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</w:pPr>
      <w:r w:rsidRPr="00A13C34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ATO DA MESA Nº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920B9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1</w:t>
      </w:r>
      <w:r w:rsidR="00705591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9</w:t>
      </w:r>
      <w:r w:rsidRPr="00A13C34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, DE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F335AD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4E71A3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0</w:t>
      </w:r>
      <w:r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B7F4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4E71A3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OUTUBRO</w:t>
      </w:r>
      <w:r w:rsidR="003B7F4A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Pr="0002097D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202</w:t>
      </w:r>
      <w:r w:rsidR="008D1895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A13C34">
        <w:rPr>
          <w:rFonts w:ascii="Arial" w:hAnsi="Arial" w:cs="Arial"/>
          <w:b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5AAFC486" w14:textId="77777777" w:rsidR="00A50652" w:rsidRPr="00A13C34" w:rsidRDefault="00A50652" w:rsidP="00626DB8">
      <w:pPr>
        <w:tabs>
          <w:tab w:val="left" w:pos="3705"/>
        </w:tabs>
        <w:spacing w:line="360" w:lineRule="auto"/>
        <w:rPr>
          <w:rFonts w:ascii="Arial" w:hAnsi="Arial" w:cs="Arial"/>
          <w:sz w:val="24"/>
          <w:szCs w:val="24"/>
        </w:rPr>
      </w:pPr>
    </w:p>
    <w:p w14:paraId="2413387A" w14:textId="4686EF65" w:rsidR="00A50652" w:rsidRPr="00A13C34" w:rsidRDefault="00EF48BE" w:rsidP="00522A58">
      <w:pPr>
        <w:spacing w:line="360" w:lineRule="auto"/>
        <w:ind w:left="3828"/>
        <w:jc w:val="both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>Dispõe sobre abertura de crédito adicional</w:t>
      </w:r>
      <w:r w:rsidR="00522A58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C34">
        <w:rPr>
          <w:rFonts w:ascii="Arial" w:hAnsi="Arial" w:cs="Arial"/>
          <w:b/>
          <w:bCs/>
          <w:sz w:val="24"/>
          <w:szCs w:val="24"/>
        </w:rPr>
        <w:t>suplementar</w:t>
      </w:r>
      <w:r w:rsidR="002B362A" w:rsidRPr="00A13C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C34">
        <w:rPr>
          <w:rFonts w:ascii="Arial" w:hAnsi="Arial" w:cs="Arial"/>
          <w:b/>
          <w:bCs/>
          <w:sz w:val="24"/>
          <w:szCs w:val="24"/>
        </w:rPr>
        <w:t>por</w:t>
      </w:r>
      <w:r w:rsidR="002B362A" w:rsidRPr="00A13C3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13C34">
        <w:rPr>
          <w:rFonts w:ascii="Arial" w:hAnsi="Arial" w:cs="Arial"/>
          <w:b/>
          <w:bCs/>
          <w:sz w:val="24"/>
          <w:szCs w:val="24"/>
        </w:rPr>
        <w:t>anulação parcial/total de dotação, e dá outras providências</w:t>
      </w:r>
      <w:r w:rsidR="00A50652" w:rsidRPr="00A13C34">
        <w:rPr>
          <w:rFonts w:ascii="Arial" w:hAnsi="Arial" w:cs="Arial"/>
          <w:b/>
          <w:bCs/>
          <w:sz w:val="24"/>
          <w:szCs w:val="24"/>
        </w:rPr>
        <w:t xml:space="preserve">.  </w:t>
      </w:r>
    </w:p>
    <w:p w14:paraId="70E85554" w14:textId="77777777" w:rsidR="00720867" w:rsidRDefault="00720867" w:rsidP="00626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80D7F65" w14:textId="22529FE5" w:rsidR="00A50652" w:rsidRPr="00A13C34" w:rsidRDefault="00A50652" w:rsidP="00626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ab/>
        <w:t>A Mesa da Câmara Municipal de Cordeirópolis</w:t>
      </w:r>
      <w:r w:rsidR="002605AB">
        <w:rPr>
          <w:rFonts w:ascii="Arial" w:hAnsi="Arial" w:cs="Arial"/>
          <w:sz w:val="24"/>
          <w:szCs w:val="24"/>
        </w:rPr>
        <w:t>,</w:t>
      </w:r>
      <w:r w:rsidRPr="00A13C34">
        <w:rPr>
          <w:rFonts w:ascii="Arial" w:hAnsi="Arial" w:cs="Arial"/>
          <w:sz w:val="24"/>
          <w:szCs w:val="24"/>
        </w:rPr>
        <w:t xml:space="preserve"> considerando a autorização contida no inciso V do artigo 167 da Constituição Federal</w:t>
      </w:r>
      <w:r w:rsidR="002D0916">
        <w:rPr>
          <w:rFonts w:ascii="Arial" w:hAnsi="Arial" w:cs="Arial"/>
          <w:sz w:val="24"/>
          <w:szCs w:val="24"/>
        </w:rPr>
        <w:t>, considerando</w:t>
      </w:r>
      <w:r w:rsidR="00F335AD">
        <w:rPr>
          <w:rFonts w:ascii="Arial" w:hAnsi="Arial" w:cs="Arial"/>
          <w:sz w:val="24"/>
          <w:szCs w:val="24"/>
        </w:rPr>
        <w:t xml:space="preserve"> o aumento da demanda por viagens em atendimento aos interesses públicos</w:t>
      </w:r>
      <w:r w:rsidR="001D1146">
        <w:rPr>
          <w:rFonts w:ascii="Arial" w:hAnsi="Arial" w:cs="Arial"/>
          <w:sz w:val="24"/>
          <w:szCs w:val="24"/>
        </w:rPr>
        <w:t>, a fim de prover maior eficiência orçamentária, tal como previsto</w:t>
      </w:r>
      <w:r w:rsidR="002D0916">
        <w:rPr>
          <w:rFonts w:ascii="Arial" w:hAnsi="Arial" w:cs="Arial"/>
          <w:sz w:val="24"/>
          <w:szCs w:val="24"/>
        </w:rPr>
        <w:t xml:space="preserve"> na Lei Orçamentária Anual (</w:t>
      </w:r>
      <w:r w:rsidR="002D0916" w:rsidRPr="00A13C34">
        <w:rPr>
          <w:rFonts w:ascii="Arial" w:hAnsi="Arial" w:cs="Arial"/>
          <w:sz w:val="24"/>
          <w:szCs w:val="24"/>
        </w:rPr>
        <w:t>Lei Municipal nº 3.</w:t>
      </w:r>
      <w:r w:rsidR="002D0916">
        <w:rPr>
          <w:rFonts w:ascii="Arial" w:hAnsi="Arial" w:cs="Arial"/>
          <w:sz w:val="24"/>
          <w:szCs w:val="24"/>
        </w:rPr>
        <w:t xml:space="preserve">401), </w:t>
      </w:r>
      <w:r w:rsidR="001D1146">
        <w:rPr>
          <w:rFonts w:ascii="Arial" w:hAnsi="Arial" w:cs="Arial"/>
          <w:sz w:val="24"/>
          <w:szCs w:val="24"/>
        </w:rPr>
        <w:t>no artigo 7º, em seu inciso IV</w:t>
      </w:r>
      <w:r w:rsidR="002605AB">
        <w:rPr>
          <w:rFonts w:ascii="Arial" w:hAnsi="Arial" w:cs="Arial"/>
          <w:sz w:val="24"/>
          <w:szCs w:val="24"/>
        </w:rPr>
        <w:t xml:space="preserve">, </w:t>
      </w:r>
      <w:r w:rsidRPr="00A13C34">
        <w:rPr>
          <w:rFonts w:ascii="Arial" w:hAnsi="Arial" w:cs="Arial"/>
          <w:sz w:val="24"/>
          <w:szCs w:val="24"/>
        </w:rPr>
        <w:t>resolve:</w:t>
      </w:r>
    </w:p>
    <w:p w14:paraId="68DD29B8" w14:textId="77777777" w:rsidR="00A50652" w:rsidRPr="00A13C34" w:rsidRDefault="00A50652" w:rsidP="00626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D55D75" w14:textId="1280CE3A" w:rsidR="000138F6" w:rsidRDefault="00A50652" w:rsidP="00626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ab/>
        <w:t xml:space="preserve">Art. 1º </w:t>
      </w:r>
      <w:r w:rsidR="000138F6">
        <w:rPr>
          <w:rFonts w:ascii="Arial" w:hAnsi="Arial" w:cs="Arial"/>
          <w:sz w:val="24"/>
          <w:szCs w:val="24"/>
        </w:rPr>
        <w:t>Fica o Poder Legislativo autorizado a abrir crédito adicional suplementar, no valor de</w:t>
      </w:r>
      <w:r w:rsidR="00626DB8">
        <w:rPr>
          <w:rFonts w:ascii="Arial" w:hAnsi="Arial" w:cs="Arial"/>
          <w:sz w:val="24"/>
          <w:szCs w:val="24"/>
        </w:rPr>
        <w:t xml:space="preserve"> R$ </w:t>
      </w:r>
      <w:r w:rsidR="004E71A3">
        <w:rPr>
          <w:rFonts w:ascii="Arial" w:hAnsi="Arial" w:cs="Arial"/>
          <w:sz w:val="24"/>
          <w:szCs w:val="24"/>
        </w:rPr>
        <w:t>35.</w:t>
      </w:r>
      <w:r w:rsidR="002605AB">
        <w:rPr>
          <w:rFonts w:ascii="Arial" w:hAnsi="Arial" w:cs="Arial"/>
          <w:sz w:val="24"/>
          <w:szCs w:val="24"/>
        </w:rPr>
        <w:t>000</w:t>
      </w:r>
      <w:r w:rsidR="006E2261" w:rsidRPr="006E2261">
        <w:rPr>
          <w:rFonts w:ascii="Arial" w:hAnsi="Arial" w:cs="Arial"/>
          <w:sz w:val="24"/>
          <w:szCs w:val="24"/>
        </w:rPr>
        <w:t>,</w:t>
      </w:r>
      <w:r w:rsidR="002605AB">
        <w:rPr>
          <w:rFonts w:ascii="Arial" w:hAnsi="Arial" w:cs="Arial"/>
          <w:sz w:val="24"/>
          <w:szCs w:val="24"/>
        </w:rPr>
        <w:t>0</w:t>
      </w:r>
      <w:r w:rsidR="006E2261" w:rsidRPr="006E2261">
        <w:rPr>
          <w:rFonts w:ascii="Arial" w:hAnsi="Arial" w:cs="Arial"/>
          <w:sz w:val="24"/>
          <w:szCs w:val="24"/>
        </w:rPr>
        <w:t xml:space="preserve">0 </w:t>
      </w:r>
      <w:r w:rsidR="00626DB8">
        <w:rPr>
          <w:rFonts w:ascii="Arial" w:hAnsi="Arial" w:cs="Arial"/>
          <w:sz w:val="24"/>
          <w:szCs w:val="24"/>
        </w:rPr>
        <w:t>(</w:t>
      </w:r>
      <w:r w:rsidR="004E71A3">
        <w:rPr>
          <w:rFonts w:ascii="Arial" w:hAnsi="Arial" w:cs="Arial"/>
          <w:sz w:val="24"/>
          <w:szCs w:val="24"/>
        </w:rPr>
        <w:t xml:space="preserve">trinta e cinco </w:t>
      </w:r>
      <w:r w:rsidR="00626DB8">
        <w:rPr>
          <w:rFonts w:ascii="Arial" w:hAnsi="Arial" w:cs="Arial"/>
          <w:sz w:val="24"/>
          <w:szCs w:val="24"/>
        </w:rPr>
        <w:t xml:space="preserve">mil </w:t>
      </w:r>
      <w:r w:rsidR="006E2261">
        <w:rPr>
          <w:rFonts w:ascii="Arial" w:hAnsi="Arial" w:cs="Arial"/>
          <w:sz w:val="24"/>
          <w:szCs w:val="24"/>
        </w:rPr>
        <w:t>reais</w:t>
      </w:r>
      <w:r w:rsidR="00626DB8">
        <w:rPr>
          <w:rFonts w:ascii="Arial" w:hAnsi="Arial" w:cs="Arial"/>
          <w:sz w:val="24"/>
          <w:szCs w:val="24"/>
        </w:rPr>
        <w:t>)</w:t>
      </w:r>
      <w:r w:rsidR="00797894">
        <w:rPr>
          <w:rFonts w:ascii="Arial" w:hAnsi="Arial" w:cs="Arial"/>
          <w:sz w:val="24"/>
          <w:szCs w:val="24"/>
        </w:rPr>
        <w:t xml:space="preserve"> </w:t>
      </w:r>
      <w:r w:rsidR="000138F6">
        <w:rPr>
          <w:rFonts w:ascii="Arial" w:hAnsi="Arial" w:cs="Arial"/>
          <w:sz w:val="24"/>
          <w:szCs w:val="24"/>
        </w:rPr>
        <w:t>com a seguinte classificação:</w:t>
      </w:r>
    </w:p>
    <w:p w14:paraId="17725112" w14:textId="77777777" w:rsidR="00DD1807" w:rsidRPr="00A13C34" w:rsidRDefault="00DD1807" w:rsidP="00626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1459"/>
        <w:gridCol w:w="1660"/>
        <w:gridCol w:w="706"/>
        <w:gridCol w:w="3942"/>
        <w:gridCol w:w="1442"/>
      </w:tblGrid>
      <w:tr w:rsidR="00B40418" w:rsidRPr="00A13C34" w14:paraId="4B254D85" w14:textId="77777777" w:rsidTr="00F335AD">
        <w:trPr>
          <w:jc w:val="center"/>
        </w:trPr>
        <w:tc>
          <w:tcPr>
            <w:tcW w:w="1459" w:type="dxa"/>
          </w:tcPr>
          <w:p w14:paraId="6DC957C2" w14:textId="1CFAC690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t>Econômica</w:t>
            </w:r>
          </w:p>
        </w:tc>
        <w:tc>
          <w:tcPr>
            <w:tcW w:w="1660" w:type="dxa"/>
          </w:tcPr>
          <w:p w14:paraId="6038A356" w14:textId="533B622A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t>Funcional</w:t>
            </w:r>
          </w:p>
        </w:tc>
        <w:tc>
          <w:tcPr>
            <w:tcW w:w="706" w:type="dxa"/>
          </w:tcPr>
          <w:p w14:paraId="77DF0FCD" w14:textId="710A50A8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3942" w:type="dxa"/>
          </w:tcPr>
          <w:p w14:paraId="7485BDE8" w14:textId="66892109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5B7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442" w:type="dxa"/>
          </w:tcPr>
          <w:p w14:paraId="49D35309" w14:textId="37619B51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B40418" w:rsidRPr="00A13C34" w14:paraId="1256599A" w14:textId="77777777" w:rsidTr="00F335AD">
        <w:trPr>
          <w:jc w:val="center"/>
        </w:trPr>
        <w:tc>
          <w:tcPr>
            <w:tcW w:w="1459" w:type="dxa"/>
          </w:tcPr>
          <w:p w14:paraId="313CDA32" w14:textId="3432458A" w:rsidR="00B40418" w:rsidRPr="00776F6C" w:rsidRDefault="00B40418" w:rsidP="00626DB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.90.</w:t>
            </w:r>
            <w:r>
              <w:rPr>
                <w:rFonts w:ascii="Arial" w:hAnsi="Arial" w:cs="Arial"/>
              </w:rPr>
              <w:t>3</w:t>
            </w:r>
            <w:r w:rsidR="00705591">
              <w:rPr>
                <w:rFonts w:ascii="Arial" w:hAnsi="Arial" w:cs="Arial"/>
              </w:rPr>
              <w:t>0</w:t>
            </w:r>
            <w:r w:rsidRPr="00250C84">
              <w:rPr>
                <w:rFonts w:ascii="Arial" w:hAnsi="Arial" w:cs="Arial"/>
              </w:rPr>
              <w:t>.00</w:t>
            </w:r>
          </w:p>
        </w:tc>
        <w:tc>
          <w:tcPr>
            <w:tcW w:w="1660" w:type="dxa"/>
          </w:tcPr>
          <w:p w14:paraId="068B8E47" w14:textId="21B87D46" w:rsidR="00B40418" w:rsidRPr="00776F6C" w:rsidRDefault="00B40418" w:rsidP="00626DB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01.031.2000</w:t>
            </w:r>
          </w:p>
        </w:tc>
        <w:tc>
          <w:tcPr>
            <w:tcW w:w="706" w:type="dxa"/>
          </w:tcPr>
          <w:p w14:paraId="32DDF2AA" w14:textId="56CC852C" w:rsidR="00B40418" w:rsidRPr="00776F6C" w:rsidRDefault="00B40418" w:rsidP="00626DB8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20</w:t>
            </w:r>
            <w:r w:rsidR="00705591">
              <w:rPr>
                <w:rFonts w:ascii="Arial" w:hAnsi="Arial" w:cs="Arial"/>
              </w:rPr>
              <w:t>25</w:t>
            </w:r>
          </w:p>
        </w:tc>
        <w:tc>
          <w:tcPr>
            <w:tcW w:w="3942" w:type="dxa"/>
            <w:vAlign w:val="center"/>
          </w:tcPr>
          <w:p w14:paraId="0188912E" w14:textId="6E2D0EBE" w:rsidR="00B40418" w:rsidRPr="00776F6C" w:rsidRDefault="00705591" w:rsidP="00626DB8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Consumo</w:t>
            </w:r>
          </w:p>
        </w:tc>
        <w:tc>
          <w:tcPr>
            <w:tcW w:w="1442" w:type="dxa"/>
          </w:tcPr>
          <w:p w14:paraId="6F36548B" w14:textId="483E98E6" w:rsidR="00B40418" w:rsidRPr="006E2261" w:rsidRDefault="00705591" w:rsidP="00626DB8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B40418">
              <w:rPr>
                <w:rFonts w:ascii="Arial" w:hAnsi="Arial" w:cs="Arial"/>
              </w:rPr>
              <w:t>0</w:t>
            </w:r>
            <w:r w:rsidR="00B40418" w:rsidRPr="006E2261">
              <w:rPr>
                <w:rFonts w:ascii="Arial" w:hAnsi="Arial" w:cs="Arial"/>
              </w:rPr>
              <w:t>.</w:t>
            </w:r>
            <w:r w:rsidR="00B40418">
              <w:rPr>
                <w:rFonts w:ascii="Arial" w:hAnsi="Arial" w:cs="Arial"/>
              </w:rPr>
              <w:t>000</w:t>
            </w:r>
            <w:r w:rsidR="00B40418" w:rsidRPr="006E2261">
              <w:rPr>
                <w:rFonts w:ascii="Arial" w:hAnsi="Arial" w:cs="Arial"/>
              </w:rPr>
              <w:t>,</w:t>
            </w:r>
            <w:r w:rsidR="00B40418">
              <w:rPr>
                <w:rFonts w:ascii="Arial" w:hAnsi="Arial" w:cs="Arial"/>
              </w:rPr>
              <w:t>0</w:t>
            </w:r>
            <w:r w:rsidR="00B40418" w:rsidRPr="006E2261">
              <w:rPr>
                <w:rFonts w:ascii="Arial" w:hAnsi="Arial" w:cs="Arial"/>
              </w:rPr>
              <w:t>0</w:t>
            </w:r>
          </w:p>
        </w:tc>
      </w:tr>
      <w:tr w:rsidR="00705591" w:rsidRPr="00A13C34" w14:paraId="65347FDD" w14:textId="77777777" w:rsidTr="00F335AD">
        <w:trPr>
          <w:jc w:val="center"/>
        </w:trPr>
        <w:tc>
          <w:tcPr>
            <w:tcW w:w="1459" w:type="dxa"/>
          </w:tcPr>
          <w:p w14:paraId="156F5865" w14:textId="208D2290" w:rsidR="00705591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.90.</w:t>
            </w:r>
            <w:r>
              <w:rPr>
                <w:rFonts w:ascii="Arial" w:hAnsi="Arial" w:cs="Arial"/>
              </w:rPr>
              <w:t>30</w:t>
            </w:r>
            <w:r w:rsidRPr="00250C84">
              <w:rPr>
                <w:rFonts w:ascii="Arial" w:hAnsi="Arial" w:cs="Arial"/>
              </w:rPr>
              <w:t>.00</w:t>
            </w:r>
          </w:p>
        </w:tc>
        <w:tc>
          <w:tcPr>
            <w:tcW w:w="1660" w:type="dxa"/>
          </w:tcPr>
          <w:p w14:paraId="6B9EDD00" w14:textId="6173C082" w:rsidR="00705591" w:rsidRPr="00250C84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01.031.2000</w:t>
            </w:r>
          </w:p>
        </w:tc>
        <w:tc>
          <w:tcPr>
            <w:tcW w:w="706" w:type="dxa"/>
          </w:tcPr>
          <w:p w14:paraId="48913FB0" w14:textId="3551FC65" w:rsidR="00705591" w:rsidRPr="00250C84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3942" w:type="dxa"/>
            <w:vAlign w:val="center"/>
          </w:tcPr>
          <w:p w14:paraId="074511FE" w14:textId="7C8C4DA5" w:rsidR="00705591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Material de Consumo</w:t>
            </w:r>
          </w:p>
        </w:tc>
        <w:tc>
          <w:tcPr>
            <w:tcW w:w="1442" w:type="dxa"/>
          </w:tcPr>
          <w:p w14:paraId="7FCFE296" w14:textId="6164132F" w:rsidR="00705591" w:rsidRDefault="00705591" w:rsidP="0070559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25.000,00</w:t>
            </w:r>
          </w:p>
        </w:tc>
      </w:tr>
      <w:tr w:rsidR="00705591" w:rsidRPr="00A13C34" w14:paraId="065B9016" w14:textId="77777777" w:rsidTr="00506910">
        <w:trPr>
          <w:jc w:val="center"/>
        </w:trPr>
        <w:tc>
          <w:tcPr>
            <w:tcW w:w="7767" w:type="dxa"/>
            <w:gridSpan w:val="4"/>
          </w:tcPr>
          <w:p w14:paraId="070A5DCF" w14:textId="1BB4E395" w:rsidR="00705591" w:rsidRPr="00A13C34" w:rsidRDefault="00705591" w:rsidP="00705591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A13C34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42" w:type="dxa"/>
          </w:tcPr>
          <w:p w14:paraId="33BD75C3" w14:textId="32AA30D1" w:rsidR="00705591" w:rsidRPr="00A13C34" w:rsidRDefault="00705591" w:rsidP="00705591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35.000,00</w:t>
            </w:r>
          </w:p>
        </w:tc>
      </w:tr>
    </w:tbl>
    <w:p w14:paraId="16001E6E" w14:textId="52B4507D" w:rsidR="001C482A" w:rsidRPr="00A13C34" w:rsidRDefault="001C482A" w:rsidP="00626DB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3EC2E39" w14:textId="77777777" w:rsidR="008F0166" w:rsidRDefault="001D1305" w:rsidP="00626DB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ab/>
      </w:r>
    </w:p>
    <w:p w14:paraId="5B2DDF00" w14:textId="1009681F" w:rsidR="004B340E" w:rsidRPr="00A13C34" w:rsidRDefault="004B340E" w:rsidP="00626DB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>Art. 2º - O crédito adicional suplementar de que se trata o artigo 1º será coberto, nos termos do inciso III do artigo 43 da Lei Federal 4</w:t>
      </w:r>
      <w:r w:rsidR="00F86508">
        <w:rPr>
          <w:rFonts w:ascii="Arial" w:hAnsi="Arial" w:cs="Arial"/>
          <w:sz w:val="24"/>
          <w:szCs w:val="24"/>
        </w:rPr>
        <w:t>.</w:t>
      </w:r>
      <w:r w:rsidRPr="00A13C34">
        <w:rPr>
          <w:rFonts w:ascii="Arial" w:hAnsi="Arial" w:cs="Arial"/>
          <w:sz w:val="24"/>
          <w:szCs w:val="24"/>
        </w:rPr>
        <w:t>320/64, por anulação parcial das seguintes dotações:</w:t>
      </w:r>
    </w:p>
    <w:p w14:paraId="2EC2FE1D" w14:textId="77777777" w:rsidR="004B340E" w:rsidRPr="00A13C34" w:rsidRDefault="004B340E" w:rsidP="00626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9209" w:type="dxa"/>
        <w:jc w:val="center"/>
        <w:tblInd w:w="0" w:type="dxa"/>
        <w:tblLook w:val="04A0" w:firstRow="1" w:lastRow="0" w:firstColumn="1" w:lastColumn="0" w:noHBand="0" w:noVBand="1"/>
      </w:tblPr>
      <w:tblGrid>
        <w:gridCol w:w="1459"/>
        <w:gridCol w:w="1660"/>
        <w:gridCol w:w="706"/>
        <w:gridCol w:w="3942"/>
        <w:gridCol w:w="1442"/>
      </w:tblGrid>
      <w:tr w:rsidR="00B40418" w:rsidRPr="00A13C34" w14:paraId="1BD5FCA9" w14:textId="77777777" w:rsidTr="00F335AD">
        <w:trPr>
          <w:jc w:val="center"/>
        </w:trPr>
        <w:tc>
          <w:tcPr>
            <w:tcW w:w="1459" w:type="dxa"/>
          </w:tcPr>
          <w:p w14:paraId="288BD8E8" w14:textId="77777777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lastRenderedPageBreak/>
              <w:t>Econômica</w:t>
            </w:r>
          </w:p>
        </w:tc>
        <w:tc>
          <w:tcPr>
            <w:tcW w:w="1660" w:type="dxa"/>
          </w:tcPr>
          <w:p w14:paraId="180D0FC1" w14:textId="77777777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t>Funcional</w:t>
            </w:r>
          </w:p>
        </w:tc>
        <w:tc>
          <w:tcPr>
            <w:tcW w:w="706" w:type="dxa"/>
          </w:tcPr>
          <w:p w14:paraId="48221FED" w14:textId="77777777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t>Ação</w:t>
            </w:r>
          </w:p>
        </w:tc>
        <w:tc>
          <w:tcPr>
            <w:tcW w:w="3942" w:type="dxa"/>
          </w:tcPr>
          <w:p w14:paraId="1EED40F9" w14:textId="1AAAD60B" w:rsidR="00B40418" w:rsidRPr="00A13C34" w:rsidRDefault="00D165B7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165B7">
              <w:rPr>
                <w:rFonts w:ascii="Arial" w:hAnsi="Arial" w:cs="Arial"/>
                <w:b/>
                <w:bCs/>
              </w:rPr>
              <w:t>Descrição</w:t>
            </w:r>
          </w:p>
        </w:tc>
        <w:tc>
          <w:tcPr>
            <w:tcW w:w="1442" w:type="dxa"/>
          </w:tcPr>
          <w:p w14:paraId="0EE254A5" w14:textId="77777777" w:rsidR="00B40418" w:rsidRPr="00A13C34" w:rsidRDefault="00B40418" w:rsidP="00626DB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13C34">
              <w:rPr>
                <w:rFonts w:ascii="Arial" w:hAnsi="Arial" w:cs="Arial"/>
                <w:b/>
                <w:bCs/>
              </w:rPr>
              <w:t>Valor</w:t>
            </w:r>
          </w:p>
        </w:tc>
      </w:tr>
      <w:tr w:rsidR="00F335AD" w:rsidRPr="00A13C34" w14:paraId="624B8917" w14:textId="77777777" w:rsidTr="00F335AD">
        <w:trPr>
          <w:jc w:val="center"/>
        </w:trPr>
        <w:tc>
          <w:tcPr>
            <w:tcW w:w="1459" w:type="dxa"/>
          </w:tcPr>
          <w:p w14:paraId="7E9F25D0" w14:textId="196F90D3" w:rsidR="00F335AD" w:rsidRPr="00C47015" w:rsidRDefault="00F335AD" w:rsidP="00F335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</w:t>
            </w:r>
            <w:r w:rsidR="00705591"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.90.</w:t>
            </w:r>
            <w:r w:rsidR="00705591">
              <w:rPr>
                <w:rFonts w:ascii="Arial" w:hAnsi="Arial" w:cs="Arial"/>
              </w:rPr>
              <w:t>39</w:t>
            </w:r>
            <w:r w:rsidRPr="00250C84">
              <w:rPr>
                <w:rFonts w:ascii="Arial" w:hAnsi="Arial" w:cs="Arial"/>
              </w:rPr>
              <w:t>.00</w:t>
            </w:r>
          </w:p>
        </w:tc>
        <w:tc>
          <w:tcPr>
            <w:tcW w:w="1660" w:type="dxa"/>
          </w:tcPr>
          <w:p w14:paraId="3A7AA8D5" w14:textId="132EA59E" w:rsidR="00F335AD" w:rsidRPr="00250C84" w:rsidRDefault="00F335AD" w:rsidP="00F335A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01.031.2000</w:t>
            </w:r>
          </w:p>
        </w:tc>
        <w:tc>
          <w:tcPr>
            <w:tcW w:w="706" w:type="dxa"/>
          </w:tcPr>
          <w:p w14:paraId="0EABB399" w14:textId="538F2188" w:rsidR="00F335AD" w:rsidRPr="00C47015" w:rsidRDefault="00F335AD" w:rsidP="00F335AD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20</w:t>
            </w:r>
            <w:r w:rsidR="00705591">
              <w:rPr>
                <w:rFonts w:ascii="Arial" w:hAnsi="Arial" w:cs="Arial"/>
              </w:rPr>
              <w:t>25</w:t>
            </w:r>
          </w:p>
        </w:tc>
        <w:tc>
          <w:tcPr>
            <w:tcW w:w="3942" w:type="dxa"/>
            <w:vAlign w:val="center"/>
          </w:tcPr>
          <w:p w14:paraId="13F18F3D" w14:textId="2035206A" w:rsidR="00F335AD" w:rsidRPr="00C47015" w:rsidRDefault="00705591" w:rsidP="00F335AD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Outros Serviços de Terceiros - PJ</w:t>
            </w:r>
          </w:p>
        </w:tc>
        <w:tc>
          <w:tcPr>
            <w:tcW w:w="1442" w:type="dxa"/>
          </w:tcPr>
          <w:p w14:paraId="3510D86C" w14:textId="43550AF9" w:rsidR="00F335AD" w:rsidRPr="00C47015" w:rsidRDefault="00705591" w:rsidP="00F335AD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  <w:r w:rsidR="00F335AD" w:rsidRPr="00EA53BB">
              <w:rPr>
                <w:rFonts w:ascii="Arial" w:hAnsi="Arial" w:cs="Arial"/>
              </w:rPr>
              <w:t>.</w:t>
            </w:r>
            <w:r w:rsidR="00F335AD">
              <w:rPr>
                <w:rFonts w:ascii="Arial" w:hAnsi="Arial" w:cs="Arial"/>
              </w:rPr>
              <w:t>00</w:t>
            </w:r>
            <w:r w:rsidR="00F335AD" w:rsidRPr="00EA53BB">
              <w:rPr>
                <w:rFonts w:ascii="Arial" w:hAnsi="Arial" w:cs="Arial"/>
              </w:rPr>
              <w:t>0,00</w:t>
            </w:r>
          </w:p>
        </w:tc>
      </w:tr>
      <w:tr w:rsidR="00705591" w:rsidRPr="00A13C34" w14:paraId="38797A9C" w14:textId="77777777" w:rsidTr="00F335AD">
        <w:trPr>
          <w:jc w:val="center"/>
        </w:trPr>
        <w:tc>
          <w:tcPr>
            <w:tcW w:w="1459" w:type="dxa"/>
          </w:tcPr>
          <w:p w14:paraId="0F9E3851" w14:textId="1C8E7104" w:rsidR="00705591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3</w:t>
            </w:r>
            <w:r w:rsidRPr="00C47015">
              <w:rPr>
                <w:rFonts w:ascii="Arial" w:hAnsi="Arial" w:cs="Arial"/>
              </w:rPr>
              <w:t>.90.</w:t>
            </w:r>
            <w:r>
              <w:rPr>
                <w:rFonts w:ascii="Arial" w:hAnsi="Arial" w:cs="Arial"/>
              </w:rPr>
              <w:t>40</w:t>
            </w:r>
            <w:r w:rsidRPr="00250C84">
              <w:rPr>
                <w:rFonts w:ascii="Arial" w:hAnsi="Arial" w:cs="Arial"/>
              </w:rPr>
              <w:t>.00</w:t>
            </w:r>
          </w:p>
        </w:tc>
        <w:tc>
          <w:tcPr>
            <w:tcW w:w="1660" w:type="dxa"/>
          </w:tcPr>
          <w:p w14:paraId="43E332A6" w14:textId="207DCE4C" w:rsidR="00705591" w:rsidRPr="00250C84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01.031.2000</w:t>
            </w:r>
          </w:p>
        </w:tc>
        <w:tc>
          <w:tcPr>
            <w:tcW w:w="706" w:type="dxa"/>
          </w:tcPr>
          <w:p w14:paraId="7E1ADF1F" w14:textId="23314A97" w:rsidR="00705591" w:rsidRPr="00250C84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250C84">
              <w:rPr>
                <w:rFonts w:ascii="Arial" w:hAnsi="Arial" w:cs="Arial"/>
              </w:rPr>
              <w:t>20</w:t>
            </w:r>
            <w:r>
              <w:rPr>
                <w:rFonts w:ascii="Arial" w:hAnsi="Arial" w:cs="Arial"/>
              </w:rPr>
              <w:t>50</w:t>
            </w:r>
          </w:p>
        </w:tc>
        <w:tc>
          <w:tcPr>
            <w:tcW w:w="3942" w:type="dxa"/>
            <w:vAlign w:val="center"/>
          </w:tcPr>
          <w:p w14:paraId="67EE99C7" w14:textId="3095A4C0" w:rsidR="00705591" w:rsidRDefault="00705591" w:rsidP="00705591">
            <w:pPr>
              <w:spacing w:line="36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Serviços de Tecnologia da Informação</w:t>
            </w:r>
          </w:p>
        </w:tc>
        <w:tc>
          <w:tcPr>
            <w:tcW w:w="1442" w:type="dxa"/>
          </w:tcPr>
          <w:p w14:paraId="478E4853" w14:textId="510BBD88" w:rsidR="00705591" w:rsidRDefault="00705591" w:rsidP="00705591">
            <w:pPr>
              <w:spacing w:line="36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  <w:r w:rsidRPr="00EA53BB"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t>00</w:t>
            </w:r>
            <w:r w:rsidRPr="00EA53BB">
              <w:rPr>
                <w:rFonts w:ascii="Arial" w:hAnsi="Arial" w:cs="Arial"/>
              </w:rPr>
              <w:t>0,00</w:t>
            </w:r>
          </w:p>
        </w:tc>
      </w:tr>
      <w:tr w:rsidR="00F6483D" w:rsidRPr="00A13C34" w14:paraId="043292A5" w14:textId="77777777" w:rsidTr="00FE5FE5">
        <w:trPr>
          <w:jc w:val="center"/>
        </w:trPr>
        <w:tc>
          <w:tcPr>
            <w:tcW w:w="7767" w:type="dxa"/>
            <w:gridSpan w:val="4"/>
          </w:tcPr>
          <w:p w14:paraId="2FD37B7A" w14:textId="77777777" w:rsidR="00F6483D" w:rsidRPr="00A13C34" w:rsidRDefault="00F6483D" w:rsidP="00F6483D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A13C34">
              <w:rPr>
                <w:rFonts w:ascii="Arial" w:hAnsi="Arial" w:cs="Arial"/>
                <w:b/>
                <w:bCs/>
              </w:rPr>
              <w:t>TOTAL</w:t>
            </w:r>
          </w:p>
        </w:tc>
        <w:tc>
          <w:tcPr>
            <w:tcW w:w="1442" w:type="dxa"/>
          </w:tcPr>
          <w:p w14:paraId="5F34B5E2" w14:textId="45F9675D" w:rsidR="00F6483D" w:rsidRPr="00A13C34" w:rsidRDefault="00705591" w:rsidP="00F6483D">
            <w:pPr>
              <w:spacing w:line="360" w:lineRule="auto"/>
              <w:jc w:val="righ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35</w:t>
            </w:r>
            <w:r w:rsidR="00F6483D" w:rsidRPr="00250C84">
              <w:rPr>
                <w:rFonts w:ascii="Arial" w:hAnsi="Arial" w:cs="Arial"/>
                <w:b/>
                <w:bCs/>
              </w:rPr>
              <w:t>.</w:t>
            </w:r>
            <w:r w:rsidR="00F6483D">
              <w:rPr>
                <w:rFonts w:ascii="Arial" w:hAnsi="Arial" w:cs="Arial"/>
                <w:b/>
                <w:bCs/>
              </w:rPr>
              <w:t>000</w:t>
            </w:r>
            <w:r w:rsidR="00F6483D" w:rsidRPr="00250C84">
              <w:rPr>
                <w:rFonts w:ascii="Arial" w:hAnsi="Arial" w:cs="Arial"/>
                <w:b/>
                <w:bCs/>
              </w:rPr>
              <w:t>,</w:t>
            </w:r>
            <w:r w:rsidR="00F6483D">
              <w:rPr>
                <w:rFonts w:ascii="Arial" w:hAnsi="Arial" w:cs="Arial"/>
                <w:b/>
                <w:bCs/>
              </w:rPr>
              <w:t>00</w:t>
            </w:r>
          </w:p>
        </w:tc>
      </w:tr>
    </w:tbl>
    <w:p w14:paraId="4A3D161B" w14:textId="2485F722" w:rsidR="0001689E" w:rsidRPr="00A13C34" w:rsidRDefault="0001689E" w:rsidP="00626DB8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29FA64C" w14:textId="77777777" w:rsidR="00A50652" w:rsidRDefault="00A50652" w:rsidP="00626DB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ab/>
        <w:t>Art. 3º Este Ato entra em vigor na data de sua publicação, revogadas as disposições em contrário.</w:t>
      </w:r>
    </w:p>
    <w:p w14:paraId="4228437A" w14:textId="77777777" w:rsidR="00CF05E4" w:rsidRPr="00A13C34" w:rsidRDefault="00CF05E4" w:rsidP="00626DB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78B0D42A" w14:textId="67388C5D" w:rsidR="00A50652" w:rsidRPr="00A13C34" w:rsidRDefault="001D1305" w:rsidP="00626DB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ab/>
      </w:r>
      <w:r w:rsidR="00A50652" w:rsidRPr="00A13C34">
        <w:rPr>
          <w:rFonts w:ascii="Arial" w:hAnsi="Arial" w:cs="Arial"/>
          <w:sz w:val="24"/>
          <w:szCs w:val="24"/>
        </w:rPr>
        <w:t>Art. 4º Registre-se, Publique-se, Afixe-se e Cumpra-se.</w:t>
      </w:r>
    </w:p>
    <w:p w14:paraId="3BEE14A4" w14:textId="77777777" w:rsidR="00CF05E4" w:rsidRDefault="00CF05E4" w:rsidP="00626DB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</w:p>
    <w:p w14:paraId="3ED1CD5B" w14:textId="5251B324" w:rsidR="00A50652" w:rsidRPr="00A13C34" w:rsidRDefault="00A50652" w:rsidP="00626DB8">
      <w:pPr>
        <w:widowControl w:val="0"/>
        <w:tabs>
          <w:tab w:val="left" w:pos="993"/>
        </w:tabs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>Cordeirópolis,</w:t>
      </w:r>
      <w:r w:rsidR="008419A3">
        <w:rPr>
          <w:rFonts w:ascii="Arial" w:hAnsi="Arial" w:cs="Arial"/>
          <w:sz w:val="24"/>
          <w:szCs w:val="24"/>
        </w:rPr>
        <w:t xml:space="preserve"> </w:t>
      </w:r>
      <w:r w:rsidR="00F335AD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2</w:t>
      </w:r>
      <w:r w:rsidR="004E71A3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0</w:t>
      </w:r>
      <w:r w:rsidR="00626DB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B7F4A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4E71A3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outubro</w:t>
      </w:r>
      <w:r w:rsidR="003B7F4A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de </w:t>
      </w:r>
      <w:r w:rsidR="0002097D" w:rsidRPr="0002097D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202</w:t>
      </w:r>
      <w:r w:rsidR="00F86508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5</w:t>
      </w:r>
      <w:r w:rsidRPr="00A13C34">
        <w:rPr>
          <w:rFonts w:ascii="Arial" w:hAnsi="Arial" w:cs="Arial"/>
          <w:sz w:val="24"/>
          <w:szCs w:val="24"/>
        </w:rPr>
        <w:t>.</w:t>
      </w:r>
    </w:p>
    <w:p w14:paraId="7068B104" w14:textId="77777777" w:rsidR="00CF05E4" w:rsidRDefault="00CF05E4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</w:p>
    <w:p w14:paraId="556D7835" w14:textId="52A259CA" w:rsidR="00C3411B" w:rsidRPr="00A13C34" w:rsidRDefault="00A50652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 xml:space="preserve">Verª. </w:t>
      </w:r>
      <w:r w:rsidR="008D1895">
        <w:rPr>
          <w:rFonts w:ascii="Arial" w:hAnsi="Arial" w:cs="Arial"/>
          <w:b/>
          <w:bCs/>
          <w:sz w:val="24"/>
          <w:szCs w:val="24"/>
        </w:rPr>
        <w:t>Paulo Cesar Morais de Oliveira</w:t>
      </w:r>
    </w:p>
    <w:p w14:paraId="31BF2D68" w14:textId="29D7C356" w:rsidR="00A50652" w:rsidRPr="00A13C34" w:rsidRDefault="00A50652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>Presidente</w:t>
      </w:r>
    </w:p>
    <w:p w14:paraId="0890C505" w14:textId="77777777" w:rsidR="00626DB8" w:rsidRPr="00A13C34" w:rsidRDefault="00626DB8" w:rsidP="00626DB8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6EE2C713" w14:textId="68C43B3F" w:rsidR="00A50652" w:rsidRPr="00A13C34" w:rsidRDefault="00A50652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8D1895">
        <w:rPr>
          <w:rFonts w:ascii="Arial" w:hAnsi="Arial" w:cs="Arial"/>
          <w:b/>
          <w:bCs/>
          <w:sz w:val="24"/>
          <w:szCs w:val="24"/>
        </w:rPr>
        <w:t>Valmir Sanches</w:t>
      </w:r>
    </w:p>
    <w:p w14:paraId="0CFC113A" w14:textId="77777777" w:rsidR="00A50652" w:rsidRPr="00A13C34" w:rsidRDefault="00A50652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>1º Secretário</w:t>
      </w:r>
    </w:p>
    <w:p w14:paraId="0D212047" w14:textId="77777777" w:rsidR="00F335AD" w:rsidRPr="00A13C34" w:rsidRDefault="00F335AD" w:rsidP="00626DB8">
      <w:pPr>
        <w:widowControl w:val="0"/>
        <w:tabs>
          <w:tab w:val="left" w:pos="7875"/>
        </w:tabs>
        <w:autoSpaceDE w:val="0"/>
        <w:autoSpaceDN w:val="0"/>
        <w:adjustRightInd w:val="0"/>
        <w:spacing w:line="360" w:lineRule="auto"/>
        <w:contextualSpacing/>
        <w:rPr>
          <w:rFonts w:ascii="Arial" w:hAnsi="Arial" w:cs="Arial"/>
          <w:b/>
          <w:bCs/>
          <w:sz w:val="24"/>
          <w:szCs w:val="24"/>
        </w:rPr>
      </w:pPr>
    </w:p>
    <w:p w14:paraId="33C89ADE" w14:textId="0CBBBEAD" w:rsidR="00A50652" w:rsidRPr="00A13C34" w:rsidRDefault="00A50652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 xml:space="preserve">Ver. </w:t>
      </w:r>
      <w:r w:rsidR="008D1895">
        <w:rPr>
          <w:rFonts w:ascii="Arial" w:hAnsi="Arial" w:cs="Arial"/>
          <w:b/>
          <w:bCs/>
          <w:sz w:val="24"/>
          <w:szCs w:val="24"/>
        </w:rPr>
        <w:t>Diego Fabiano de Oliveira</w:t>
      </w:r>
    </w:p>
    <w:p w14:paraId="31EA0027" w14:textId="77777777" w:rsidR="00A50652" w:rsidRPr="00A13C34" w:rsidRDefault="00A50652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 w:rsidRPr="00A13C34">
        <w:rPr>
          <w:rFonts w:ascii="Arial" w:hAnsi="Arial" w:cs="Arial"/>
          <w:b/>
          <w:bCs/>
          <w:sz w:val="24"/>
          <w:szCs w:val="24"/>
        </w:rPr>
        <w:t>2º Secretário</w:t>
      </w:r>
    </w:p>
    <w:p w14:paraId="35EB3E97" w14:textId="77777777" w:rsidR="008F0166" w:rsidRDefault="008F0166" w:rsidP="00626DB8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sz w:val="24"/>
          <w:szCs w:val="24"/>
        </w:rPr>
      </w:pPr>
    </w:p>
    <w:p w14:paraId="19A5E310" w14:textId="26B62D0E" w:rsidR="00A50652" w:rsidRPr="0002097D" w:rsidRDefault="00A50652" w:rsidP="00626DB8">
      <w:pPr>
        <w:widowControl w:val="0"/>
        <w:autoSpaceDE w:val="0"/>
        <w:autoSpaceDN w:val="0"/>
        <w:adjustRightInd w:val="0"/>
        <w:spacing w:line="360" w:lineRule="auto"/>
        <w:ind w:firstLine="708"/>
        <w:contextualSpacing/>
        <w:jc w:val="both"/>
        <w:rPr>
          <w:rFonts w:ascii="Arial" w:hAnsi="Arial" w:cs="Arial"/>
          <w:bCs/>
          <w:sz w:val="24"/>
          <w:szCs w:val="24"/>
        </w:rPr>
      </w:pPr>
      <w:r w:rsidRPr="00A13C34">
        <w:rPr>
          <w:rFonts w:ascii="Arial" w:hAnsi="Arial" w:cs="Arial"/>
          <w:sz w:val="24"/>
          <w:szCs w:val="24"/>
        </w:rPr>
        <w:t xml:space="preserve">Registrado e Publicado na Câmara Municipal de Cordeirópolis </w:t>
      </w:r>
      <w:r w:rsidR="00797894">
        <w:rPr>
          <w:rFonts w:ascii="Arial" w:hAnsi="Arial" w:cs="Arial"/>
          <w:sz w:val="24"/>
          <w:szCs w:val="24"/>
        </w:rPr>
        <w:t>no dia</w:t>
      </w:r>
      <w:r w:rsidR="008419A3">
        <w:rPr>
          <w:rFonts w:ascii="Arial" w:hAnsi="Arial" w:cs="Arial"/>
          <w:sz w:val="24"/>
          <w:szCs w:val="24"/>
        </w:rPr>
        <w:t xml:space="preserve"> </w:t>
      </w:r>
      <w:r w:rsidR="00F335AD">
        <w:rPr>
          <w:rFonts w:ascii="Arial" w:hAnsi="Arial" w:cs="Arial"/>
          <w:sz w:val="24"/>
          <w:szCs w:val="24"/>
        </w:rPr>
        <w:t>2</w:t>
      </w:r>
      <w:r w:rsidR="004E71A3">
        <w:rPr>
          <w:rFonts w:ascii="Arial" w:hAnsi="Arial" w:cs="Arial"/>
          <w:sz w:val="24"/>
          <w:szCs w:val="24"/>
        </w:rPr>
        <w:t>0</w:t>
      </w:r>
      <w:r w:rsidR="0002097D" w:rsidRPr="0002097D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3B7F4A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de </w:t>
      </w:r>
      <w:r w:rsidR="004E71A3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outubro</w:t>
      </w:r>
      <w:r w:rsidR="008D1895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r w:rsidR="0002097D" w:rsidRPr="0002097D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de 202</w:t>
      </w:r>
      <w:r w:rsidR="008D1895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5</w:t>
      </w:r>
      <w:r w:rsidR="00EC5DFF">
        <w:rPr>
          <w:rFonts w:ascii="Arial" w:hAnsi="Arial" w:cs="Arial"/>
          <w:bCs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64868A6D" w14:textId="68E3118F" w:rsidR="00A50652" w:rsidRDefault="00A50652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both"/>
        <w:rPr>
          <w:rFonts w:ascii="Arial" w:hAnsi="Arial" w:cs="Arial"/>
          <w:sz w:val="24"/>
          <w:szCs w:val="24"/>
        </w:rPr>
      </w:pPr>
    </w:p>
    <w:p w14:paraId="058015F6" w14:textId="1C304EC7" w:rsidR="00A50652" w:rsidRPr="00A13C34" w:rsidRDefault="008D1895" w:rsidP="00626DB8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Luciane Aparecida Rampo</w:t>
      </w:r>
    </w:p>
    <w:p w14:paraId="635B003E" w14:textId="54C383C5" w:rsidR="004C127E" w:rsidRDefault="00A50652" w:rsidP="003B7F4A">
      <w:pPr>
        <w:spacing w:line="360" w:lineRule="auto"/>
        <w:jc w:val="center"/>
      </w:pPr>
      <w:r w:rsidRPr="00A13C34">
        <w:rPr>
          <w:rFonts w:ascii="Arial" w:hAnsi="Arial" w:cs="Arial"/>
          <w:b/>
          <w:bCs/>
          <w:sz w:val="24"/>
          <w:szCs w:val="24"/>
        </w:rPr>
        <w:t>Diretora Geral</w:t>
      </w:r>
    </w:p>
    <w:sectPr w:rsidR="004C127E" w:rsidSect="008F0166">
      <w:headerReference w:type="default" r:id="rId7"/>
      <w:footerReference w:type="default" r:id="rId8"/>
      <w:pgSz w:w="11907" w:h="16840" w:code="9"/>
      <w:pgMar w:top="1985" w:right="1134" w:bottom="1021" w:left="1701" w:header="283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A1828" w14:textId="77777777" w:rsidR="002C4482" w:rsidRDefault="002C4482" w:rsidP="008B02C0">
      <w:r>
        <w:separator/>
      </w:r>
    </w:p>
  </w:endnote>
  <w:endnote w:type="continuationSeparator" w:id="0">
    <w:p w14:paraId="1661294F" w14:textId="77777777" w:rsidR="002C4482" w:rsidRDefault="002C4482" w:rsidP="008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64E8E" w14:textId="4B497C92" w:rsidR="00626DB8" w:rsidRDefault="00626DB8">
    <w:pPr>
      <w:pStyle w:val="Rodap"/>
    </w:pPr>
    <w:r>
      <w:rPr>
        <w:noProof/>
      </w:rPr>
      <w:drawing>
        <wp:inline distT="0" distB="0" distL="0" distR="0" wp14:anchorId="5D3CDCD5" wp14:editId="02F0B186">
          <wp:extent cx="5400040" cy="180340"/>
          <wp:effectExtent l="0" t="0" r="0" b="0"/>
          <wp:docPr id="18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trimbrado inferiro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80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AB897" w14:textId="77777777" w:rsidR="002C4482" w:rsidRDefault="002C4482" w:rsidP="008B02C0">
      <w:r>
        <w:separator/>
      </w:r>
    </w:p>
  </w:footnote>
  <w:footnote w:type="continuationSeparator" w:id="0">
    <w:p w14:paraId="678A55E6" w14:textId="77777777" w:rsidR="002C4482" w:rsidRDefault="002C4482" w:rsidP="008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63EA7" w14:textId="2FCA0CD3" w:rsidR="00626DB8" w:rsidRDefault="008F0166">
    <w:pPr>
      <w:pStyle w:val="Cabealho"/>
    </w:pPr>
    <w:r>
      <w:rPr>
        <w:noProof/>
      </w:rPr>
      <w:drawing>
        <wp:inline distT="0" distB="0" distL="0" distR="0" wp14:anchorId="755AC9B3" wp14:editId="50E409DC">
          <wp:extent cx="5760720" cy="1692910"/>
          <wp:effectExtent l="0" t="0" r="0" b="9525"/>
          <wp:docPr id="20085020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850201" name="Imagem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92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6849CE" w14:textId="77777777" w:rsidR="008F0166" w:rsidRDefault="008F0166">
    <w:pPr>
      <w:pStyle w:val="Cabealho"/>
    </w:pPr>
  </w:p>
  <w:p w14:paraId="4ED875EA" w14:textId="67005829" w:rsidR="008F0166" w:rsidRDefault="008F0166" w:rsidP="008F0166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  <w:between w:val="single" w:sz="4" w:space="1" w:color="auto"/>
        <w:bar w:val="single" w:sz="4" w:color="auto"/>
      </w:pBdr>
      <w:spacing w:before="100" w:after="100"/>
      <w:rPr>
        <w:rFonts w:ascii="Arial" w:hAnsi="Arial" w:cs="Arial"/>
        <w:lang w:eastAsia="en-US"/>
      </w:rPr>
    </w:pPr>
    <w:r>
      <w:rPr>
        <w:rFonts w:ascii="Arial" w:hAnsi="Arial" w:cs="Arial"/>
        <w:lang w:eastAsia="en-US"/>
      </w:rPr>
      <w:t>Criado pela Resolução nº 4/2024           Ano 2 | Edição nº 13</w:t>
    </w:r>
    <w:r>
      <w:rPr>
        <w:rFonts w:ascii="Arial" w:hAnsi="Arial" w:cs="Arial"/>
        <w:lang w:eastAsia="en-US"/>
      </w:rPr>
      <w:t>1</w:t>
    </w:r>
    <w:r>
      <w:rPr>
        <w:rFonts w:ascii="Arial" w:hAnsi="Arial" w:cs="Arial"/>
        <w:lang w:eastAsia="en-US"/>
      </w:rPr>
      <w:t xml:space="preserve">    </w:t>
    </w:r>
    <w:r>
      <w:rPr>
        <w:rFonts w:ascii="Arial" w:hAnsi="Arial" w:cs="Arial"/>
        <w:lang w:eastAsia="en-US"/>
      </w:rPr>
      <w:t>Segund</w:t>
    </w:r>
    <w:r>
      <w:rPr>
        <w:rFonts w:ascii="Arial" w:hAnsi="Arial" w:cs="Arial"/>
        <w:lang w:eastAsia="en-US"/>
      </w:rPr>
      <w:t xml:space="preserve">a-feira, </w:t>
    </w:r>
    <w:r>
      <w:rPr>
        <w:rFonts w:ascii="Arial" w:hAnsi="Arial" w:cs="Arial"/>
        <w:lang w:eastAsia="en-US"/>
      </w:rPr>
      <w:t>20</w:t>
    </w:r>
    <w:r>
      <w:rPr>
        <w:rFonts w:ascii="Arial" w:hAnsi="Arial" w:cs="Arial"/>
        <w:lang w:eastAsia="en-US"/>
      </w:rPr>
      <w:t xml:space="preserve"> de outubro de 2025</w:t>
    </w:r>
  </w:p>
  <w:p w14:paraId="7A7AE361" w14:textId="77777777" w:rsidR="008F0166" w:rsidRDefault="008F0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0652"/>
    <w:rsid w:val="000112D8"/>
    <w:rsid w:val="000138F6"/>
    <w:rsid w:val="0001689E"/>
    <w:rsid w:val="0002097D"/>
    <w:rsid w:val="000608F5"/>
    <w:rsid w:val="00080D48"/>
    <w:rsid w:val="000A3A9D"/>
    <w:rsid w:val="000A3C66"/>
    <w:rsid w:val="000B1CC6"/>
    <w:rsid w:val="000C3D8B"/>
    <w:rsid w:val="000D0B00"/>
    <w:rsid w:val="000E5FDD"/>
    <w:rsid w:val="000E631F"/>
    <w:rsid w:val="000E7D51"/>
    <w:rsid w:val="00172862"/>
    <w:rsid w:val="0017316A"/>
    <w:rsid w:val="00190703"/>
    <w:rsid w:val="001B4BA9"/>
    <w:rsid w:val="001B4CBB"/>
    <w:rsid w:val="001B5813"/>
    <w:rsid w:val="001B6440"/>
    <w:rsid w:val="001C482A"/>
    <w:rsid w:val="001C57BD"/>
    <w:rsid w:val="001C5D1C"/>
    <w:rsid w:val="001C721D"/>
    <w:rsid w:val="001D1146"/>
    <w:rsid w:val="001D1305"/>
    <w:rsid w:val="00202E82"/>
    <w:rsid w:val="00210C98"/>
    <w:rsid w:val="0021283B"/>
    <w:rsid w:val="00213FDF"/>
    <w:rsid w:val="00222FF2"/>
    <w:rsid w:val="00230B54"/>
    <w:rsid w:val="00250C84"/>
    <w:rsid w:val="002546D8"/>
    <w:rsid w:val="002605AB"/>
    <w:rsid w:val="00260C57"/>
    <w:rsid w:val="00263CC1"/>
    <w:rsid w:val="002748EE"/>
    <w:rsid w:val="00277AF4"/>
    <w:rsid w:val="0029260E"/>
    <w:rsid w:val="002976EC"/>
    <w:rsid w:val="002A1C25"/>
    <w:rsid w:val="002A50AC"/>
    <w:rsid w:val="002A734A"/>
    <w:rsid w:val="002B2405"/>
    <w:rsid w:val="002B362A"/>
    <w:rsid w:val="002C4482"/>
    <w:rsid w:val="002D024D"/>
    <w:rsid w:val="002D0916"/>
    <w:rsid w:val="002E06EE"/>
    <w:rsid w:val="002E7E31"/>
    <w:rsid w:val="00307E40"/>
    <w:rsid w:val="00322551"/>
    <w:rsid w:val="00323CF1"/>
    <w:rsid w:val="003332BB"/>
    <w:rsid w:val="0034035C"/>
    <w:rsid w:val="003455EB"/>
    <w:rsid w:val="003464A3"/>
    <w:rsid w:val="0035167D"/>
    <w:rsid w:val="00355759"/>
    <w:rsid w:val="00357C7B"/>
    <w:rsid w:val="00362DBA"/>
    <w:rsid w:val="003877D3"/>
    <w:rsid w:val="003A5F9F"/>
    <w:rsid w:val="003B7F4A"/>
    <w:rsid w:val="004025EA"/>
    <w:rsid w:val="004046AA"/>
    <w:rsid w:val="004215B4"/>
    <w:rsid w:val="00424E77"/>
    <w:rsid w:val="00426BCA"/>
    <w:rsid w:val="00460972"/>
    <w:rsid w:val="00490A0F"/>
    <w:rsid w:val="0049711B"/>
    <w:rsid w:val="004A68EF"/>
    <w:rsid w:val="004B340E"/>
    <w:rsid w:val="004C127E"/>
    <w:rsid w:val="004D2477"/>
    <w:rsid w:val="004D37C0"/>
    <w:rsid w:val="004D7F2A"/>
    <w:rsid w:val="004E71A3"/>
    <w:rsid w:val="004F0650"/>
    <w:rsid w:val="00501632"/>
    <w:rsid w:val="00503466"/>
    <w:rsid w:val="00522A58"/>
    <w:rsid w:val="00525750"/>
    <w:rsid w:val="005265BC"/>
    <w:rsid w:val="00553DFF"/>
    <w:rsid w:val="00560886"/>
    <w:rsid w:val="00565AEF"/>
    <w:rsid w:val="00581D7B"/>
    <w:rsid w:val="005922BA"/>
    <w:rsid w:val="005A43D5"/>
    <w:rsid w:val="005A7ED7"/>
    <w:rsid w:val="005B2D67"/>
    <w:rsid w:val="005C1A7B"/>
    <w:rsid w:val="005D62BE"/>
    <w:rsid w:val="005D65B9"/>
    <w:rsid w:val="00602BF1"/>
    <w:rsid w:val="006072D6"/>
    <w:rsid w:val="00616347"/>
    <w:rsid w:val="00626CBD"/>
    <w:rsid w:val="00626DB8"/>
    <w:rsid w:val="006374FA"/>
    <w:rsid w:val="006450FC"/>
    <w:rsid w:val="006523B1"/>
    <w:rsid w:val="006805FC"/>
    <w:rsid w:val="00685EA9"/>
    <w:rsid w:val="00695161"/>
    <w:rsid w:val="00697BD9"/>
    <w:rsid w:val="006B7020"/>
    <w:rsid w:val="006D3852"/>
    <w:rsid w:val="006E2261"/>
    <w:rsid w:val="00705591"/>
    <w:rsid w:val="00710A3B"/>
    <w:rsid w:val="007145D7"/>
    <w:rsid w:val="00720867"/>
    <w:rsid w:val="007316E7"/>
    <w:rsid w:val="00764A17"/>
    <w:rsid w:val="00765D6F"/>
    <w:rsid w:val="00774779"/>
    <w:rsid w:val="00776F6C"/>
    <w:rsid w:val="00782C94"/>
    <w:rsid w:val="0078546A"/>
    <w:rsid w:val="00791349"/>
    <w:rsid w:val="00794D00"/>
    <w:rsid w:val="00794F15"/>
    <w:rsid w:val="00797894"/>
    <w:rsid w:val="00797C82"/>
    <w:rsid w:val="007A1208"/>
    <w:rsid w:val="007A6A04"/>
    <w:rsid w:val="007B6469"/>
    <w:rsid w:val="00803498"/>
    <w:rsid w:val="008149B3"/>
    <w:rsid w:val="00834000"/>
    <w:rsid w:val="008355E9"/>
    <w:rsid w:val="008419A3"/>
    <w:rsid w:val="00845FD7"/>
    <w:rsid w:val="00850198"/>
    <w:rsid w:val="00864665"/>
    <w:rsid w:val="008B02C0"/>
    <w:rsid w:val="008B1527"/>
    <w:rsid w:val="008C01DD"/>
    <w:rsid w:val="008C050A"/>
    <w:rsid w:val="008C6A78"/>
    <w:rsid w:val="008D1895"/>
    <w:rsid w:val="008F0166"/>
    <w:rsid w:val="0090066C"/>
    <w:rsid w:val="00920B9A"/>
    <w:rsid w:val="00927A72"/>
    <w:rsid w:val="00936129"/>
    <w:rsid w:val="009559C9"/>
    <w:rsid w:val="00957622"/>
    <w:rsid w:val="009837C0"/>
    <w:rsid w:val="009843D2"/>
    <w:rsid w:val="009944A9"/>
    <w:rsid w:val="009A224B"/>
    <w:rsid w:val="009A2692"/>
    <w:rsid w:val="009B42FF"/>
    <w:rsid w:val="00A00D77"/>
    <w:rsid w:val="00A11256"/>
    <w:rsid w:val="00A13C34"/>
    <w:rsid w:val="00A15B68"/>
    <w:rsid w:val="00A15D9A"/>
    <w:rsid w:val="00A25B5F"/>
    <w:rsid w:val="00A2741B"/>
    <w:rsid w:val="00A320DB"/>
    <w:rsid w:val="00A33FC3"/>
    <w:rsid w:val="00A467E2"/>
    <w:rsid w:val="00A50652"/>
    <w:rsid w:val="00A50731"/>
    <w:rsid w:val="00A6442D"/>
    <w:rsid w:val="00A717EF"/>
    <w:rsid w:val="00A92F83"/>
    <w:rsid w:val="00A97C4D"/>
    <w:rsid w:val="00AA4D82"/>
    <w:rsid w:val="00AA5B2A"/>
    <w:rsid w:val="00AB2651"/>
    <w:rsid w:val="00AB36E4"/>
    <w:rsid w:val="00B032D1"/>
    <w:rsid w:val="00B21200"/>
    <w:rsid w:val="00B40418"/>
    <w:rsid w:val="00B45FB9"/>
    <w:rsid w:val="00B565D4"/>
    <w:rsid w:val="00B66793"/>
    <w:rsid w:val="00BC3ADA"/>
    <w:rsid w:val="00BF0DD0"/>
    <w:rsid w:val="00BF4780"/>
    <w:rsid w:val="00BF597B"/>
    <w:rsid w:val="00BF6ADE"/>
    <w:rsid w:val="00C13182"/>
    <w:rsid w:val="00C2626A"/>
    <w:rsid w:val="00C302E4"/>
    <w:rsid w:val="00C3411B"/>
    <w:rsid w:val="00C44BC3"/>
    <w:rsid w:val="00C47015"/>
    <w:rsid w:val="00C53770"/>
    <w:rsid w:val="00C75ABA"/>
    <w:rsid w:val="00C82C74"/>
    <w:rsid w:val="00C944D6"/>
    <w:rsid w:val="00CA2FEA"/>
    <w:rsid w:val="00CD70E2"/>
    <w:rsid w:val="00CE0EF2"/>
    <w:rsid w:val="00CF05E4"/>
    <w:rsid w:val="00CF28A9"/>
    <w:rsid w:val="00D01083"/>
    <w:rsid w:val="00D024B6"/>
    <w:rsid w:val="00D10E35"/>
    <w:rsid w:val="00D13A2F"/>
    <w:rsid w:val="00D165B7"/>
    <w:rsid w:val="00D22FBD"/>
    <w:rsid w:val="00D31584"/>
    <w:rsid w:val="00D35981"/>
    <w:rsid w:val="00D36B1F"/>
    <w:rsid w:val="00D749FF"/>
    <w:rsid w:val="00D804E3"/>
    <w:rsid w:val="00D93060"/>
    <w:rsid w:val="00D96B6F"/>
    <w:rsid w:val="00DC4C99"/>
    <w:rsid w:val="00DD1807"/>
    <w:rsid w:val="00E104EE"/>
    <w:rsid w:val="00E12C8B"/>
    <w:rsid w:val="00E15DF0"/>
    <w:rsid w:val="00E21EF1"/>
    <w:rsid w:val="00E24F3F"/>
    <w:rsid w:val="00E255AF"/>
    <w:rsid w:val="00E44FF6"/>
    <w:rsid w:val="00E53FAF"/>
    <w:rsid w:val="00E70921"/>
    <w:rsid w:val="00E7727E"/>
    <w:rsid w:val="00EA1FF5"/>
    <w:rsid w:val="00EA3345"/>
    <w:rsid w:val="00EA53BB"/>
    <w:rsid w:val="00EA56F7"/>
    <w:rsid w:val="00EC024A"/>
    <w:rsid w:val="00EC1A31"/>
    <w:rsid w:val="00EC5DFF"/>
    <w:rsid w:val="00EE0D57"/>
    <w:rsid w:val="00EE193E"/>
    <w:rsid w:val="00EF45A4"/>
    <w:rsid w:val="00EF48BE"/>
    <w:rsid w:val="00F23249"/>
    <w:rsid w:val="00F24F83"/>
    <w:rsid w:val="00F317F5"/>
    <w:rsid w:val="00F31838"/>
    <w:rsid w:val="00F335AD"/>
    <w:rsid w:val="00F461F7"/>
    <w:rsid w:val="00F6483D"/>
    <w:rsid w:val="00F71A7A"/>
    <w:rsid w:val="00F7789E"/>
    <w:rsid w:val="00F86508"/>
    <w:rsid w:val="00F87584"/>
    <w:rsid w:val="00F96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326FF3"/>
  <w15:chartTrackingRefBased/>
  <w15:docId w15:val="{BEB37D78-A33E-420A-8DBC-38F103D15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0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D62B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62BE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EA1FF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B02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B02C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B02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02C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6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2ED4B9-A085-4C9D-9926-4EC48540E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275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Contador</dc:creator>
  <cp:keywords/>
  <dc:description/>
  <cp:lastModifiedBy>Carlos Amaral</cp:lastModifiedBy>
  <cp:revision>2</cp:revision>
  <cp:lastPrinted>2025-08-25T13:37:00Z</cp:lastPrinted>
  <dcterms:created xsi:type="dcterms:W3CDTF">2025-10-20T18:26:00Z</dcterms:created>
  <dcterms:modified xsi:type="dcterms:W3CDTF">2025-10-20T18:26:00Z</dcterms:modified>
</cp:coreProperties>
</file>